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1651" w:rsidRDefault="004D1DCB" w:rsidP="00FF6E7C">
      <w:pPr>
        <w:ind w:left="-1276"/>
        <w:jc w:val="center"/>
        <w:rPr>
          <w:rFonts w:ascii="Times New Roman" w:hAnsi="Times New Roman"/>
          <w:b/>
          <w:noProof/>
          <w:sz w:val="28"/>
          <w:szCs w:val="28"/>
          <w:lang w:eastAsia="ru-RU"/>
        </w:rPr>
      </w:pPr>
      <w:r w:rsidRPr="004D1DCB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301105" cy="8671741"/>
            <wp:effectExtent l="0" t="0" r="0" b="0"/>
            <wp:docPr id="6" name="Рисунок 6" descr="H:\ТИТУЛЬНИКИ СВАРЩИКИ\ПМ 01  2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ТИТУЛЬНИКИ СВАРЩИКИ\ПМ 01  201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8671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1DCB" w:rsidRDefault="004D1DCB" w:rsidP="00FF6E7C">
      <w:pPr>
        <w:ind w:left="-1276"/>
        <w:jc w:val="center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4D1DCB" w:rsidRDefault="004D1DCB" w:rsidP="00FF6E7C">
      <w:pPr>
        <w:ind w:left="-1276"/>
        <w:jc w:val="center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4D1DCB" w:rsidRDefault="004D1DCB" w:rsidP="00FF6E7C">
      <w:pPr>
        <w:ind w:left="-1276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419D4" w:rsidRPr="00BA06A2" w:rsidRDefault="005419D4" w:rsidP="005419D4">
      <w:pPr>
        <w:spacing w:line="276" w:lineRule="auto"/>
        <w:ind w:left="-180" w:firstLine="90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06A2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5419D4" w:rsidRPr="00BA06A2" w:rsidRDefault="005419D4" w:rsidP="005419D4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BA06A2">
        <w:rPr>
          <w:rFonts w:ascii="Times New Roman" w:hAnsi="Times New Roman" w:cs="Times New Roman"/>
          <w:sz w:val="28"/>
          <w:szCs w:val="28"/>
        </w:rPr>
        <w:t>1.Общие положения</w:t>
      </w:r>
    </w:p>
    <w:p w:rsidR="005419D4" w:rsidRPr="00BA06A2" w:rsidRDefault="005419D4" w:rsidP="005419D4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BA06A2">
        <w:rPr>
          <w:rFonts w:ascii="Times New Roman" w:hAnsi="Times New Roman" w:cs="Times New Roman"/>
          <w:sz w:val="28"/>
          <w:szCs w:val="28"/>
        </w:rPr>
        <w:t>2. Показатели оценки результатов освоения профессионального модуля, формы и методы контроля и оценки (Таблица 1, 2).</w:t>
      </w:r>
    </w:p>
    <w:p w:rsidR="005419D4" w:rsidRPr="00BA06A2" w:rsidRDefault="005419D4" w:rsidP="005419D4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BA06A2">
        <w:rPr>
          <w:rFonts w:ascii="Times New Roman" w:hAnsi="Times New Roman" w:cs="Times New Roman"/>
          <w:sz w:val="28"/>
          <w:szCs w:val="28"/>
        </w:rPr>
        <w:t>3. Формы контроля и оценивания элементов профессионального модуля (Таблица 3).</w:t>
      </w:r>
    </w:p>
    <w:p w:rsidR="005419D4" w:rsidRPr="00BA06A2" w:rsidRDefault="005419D4" w:rsidP="005419D4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BA06A2">
        <w:rPr>
          <w:rFonts w:ascii="Times New Roman" w:hAnsi="Times New Roman" w:cs="Times New Roman"/>
          <w:sz w:val="28"/>
          <w:szCs w:val="28"/>
        </w:rPr>
        <w:t xml:space="preserve">4. Оценочные материалы. </w:t>
      </w:r>
    </w:p>
    <w:p w:rsidR="005419D4" w:rsidRPr="00BA06A2" w:rsidRDefault="005419D4" w:rsidP="005419D4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BA06A2">
        <w:rPr>
          <w:rFonts w:ascii="Times New Roman" w:hAnsi="Times New Roman" w:cs="Times New Roman"/>
          <w:sz w:val="28"/>
          <w:szCs w:val="28"/>
        </w:rPr>
        <w:t>4.1. Текущий контроль.</w:t>
      </w:r>
    </w:p>
    <w:p w:rsidR="005419D4" w:rsidRPr="00BA06A2" w:rsidRDefault="005419D4" w:rsidP="005419D4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BA06A2">
        <w:rPr>
          <w:rFonts w:ascii="Times New Roman" w:hAnsi="Times New Roman" w:cs="Times New Roman"/>
          <w:sz w:val="28"/>
          <w:szCs w:val="28"/>
        </w:rPr>
        <w:t>4.2. Промежуточная аттестация.</w:t>
      </w:r>
    </w:p>
    <w:p w:rsidR="005419D4" w:rsidRPr="00BA06A2" w:rsidRDefault="005419D4" w:rsidP="005419D4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BA06A2">
        <w:rPr>
          <w:rFonts w:ascii="Times New Roman" w:hAnsi="Times New Roman" w:cs="Times New Roman"/>
          <w:sz w:val="28"/>
          <w:szCs w:val="28"/>
        </w:rPr>
        <w:t xml:space="preserve">5. Рекомендации по формированию «портфолио» </w:t>
      </w:r>
      <w:r w:rsidRPr="00BA06A2">
        <w:rPr>
          <w:rFonts w:ascii="Times New Roman" w:hAnsi="Times New Roman" w:cs="Times New Roman"/>
          <w:i/>
          <w:sz w:val="28"/>
          <w:szCs w:val="28"/>
        </w:rPr>
        <w:t>(при наличии).</w:t>
      </w:r>
      <w:r w:rsidRPr="00BA06A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19D4" w:rsidRPr="00BA06A2" w:rsidRDefault="005419D4" w:rsidP="005419D4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BA06A2">
        <w:rPr>
          <w:rFonts w:ascii="Times New Roman" w:hAnsi="Times New Roman" w:cs="Times New Roman"/>
          <w:sz w:val="28"/>
          <w:szCs w:val="28"/>
        </w:rPr>
        <w:t>Приложения</w:t>
      </w:r>
    </w:p>
    <w:p w:rsidR="00A40925" w:rsidRDefault="00A40925" w:rsidP="00A4092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508A6" w:rsidRDefault="006508A6" w:rsidP="00A4092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508A6" w:rsidRDefault="006508A6" w:rsidP="00A4092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508A6" w:rsidRDefault="006508A6" w:rsidP="00A4092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508A6" w:rsidRDefault="006508A6" w:rsidP="00A4092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508A6" w:rsidRDefault="006508A6" w:rsidP="00A4092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508A6" w:rsidRDefault="006508A6" w:rsidP="00A4092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508A6" w:rsidRDefault="006508A6" w:rsidP="00A4092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508A6" w:rsidRDefault="006508A6" w:rsidP="00A4092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508A6" w:rsidRDefault="006508A6" w:rsidP="00A4092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508A6" w:rsidRDefault="006508A6" w:rsidP="00A4092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508A6" w:rsidRDefault="006508A6" w:rsidP="00A4092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508A6" w:rsidRDefault="006508A6" w:rsidP="00A4092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508A6" w:rsidRDefault="006508A6" w:rsidP="00A4092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508A6" w:rsidRDefault="006508A6" w:rsidP="00A4092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508A6" w:rsidRDefault="006508A6" w:rsidP="00A4092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508A6" w:rsidRDefault="006508A6" w:rsidP="00A4092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508A6" w:rsidRPr="006508A6" w:rsidRDefault="00EA7A69" w:rsidP="00FE62A9">
      <w:pPr>
        <w:pageBreakBefore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EA7A69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>1.</w:t>
      </w:r>
      <w:r w:rsidR="006508A6" w:rsidRPr="006508A6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 Общие положения</w:t>
      </w:r>
    </w:p>
    <w:p w:rsidR="005419D4" w:rsidRDefault="005419D4" w:rsidP="000C6FE2">
      <w:pPr>
        <w:widowControl w:val="0"/>
        <w:spacing w:after="0" w:line="240" w:lineRule="auto"/>
        <w:ind w:left="-284" w:firstLine="710"/>
        <w:contextualSpacing/>
        <w:jc w:val="both"/>
        <w:rPr>
          <w:rFonts w:ascii="Times New Roman" w:eastAsia="PMingLiU" w:hAnsi="Times New Roman" w:cs="Times New Roman"/>
          <w:sz w:val="24"/>
          <w:szCs w:val="24"/>
          <w:lang w:eastAsia="zh-TW"/>
        </w:rPr>
      </w:pPr>
    </w:p>
    <w:p w:rsidR="00C04B2C" w:rsidRDefault="005419D4" w:rsidP="005419D4">
      <w:pPr>
        <w:widowControl w:val="0"/>
        <w:spacing w:after="0" w:line="240" w:lineRule="auto"/>
        <w:ind w:left="-284" w:firstLine="710"/>
        <w:contextualSpacing/>
        <w:jc w:val="both"/>
        <w:rPr>
          <w:rFonts w:ascii="Times New Roman" w:eastAsia="PMingLiU" w:hAnsi="Times New Roman" w:cs="Times New Roman"/>
          <w:sz w:val="24"/>
          <w:szCs w:val="24"/>
          <w:lang w:eastAsia="zh-TW"/>
        </w:rPr>
      </w:pPr>
      <w:r w:rsidRPr="005419D4">
        <w:rPr>
          <w:rFonts w:ascii="Times New Roman" w:eastAsia="PMingLiU" w:hAnsi="Times New Roman" w:cs="Times New Roman"/>
          <w:sz w:val="24"/>
          <w:szCs w:val="24"/>
          <w:lang w:eastAsia="zh-TW"/>
        </w:rPr>
        <w:t>Комплект контрольно-оценочных средств по профессиональному модулю разработан на основе</w:t>
      </w:r>
      <w:r w:rsidR="00C04B2C">
        <w:rPr>
          <w:rFonts w:ascii="Times New Roman" w:eastAsia="PMingLiU" w:hAnsi="Times New Roman" w:cs="Times New Roman"/>
          <w:sz w:val="24"/>
          <w:szCs w:val="24"/>
          <w:lang w:eastAsia="zh-TW"/>
        </w:rPr>
        <w:t>:</w:t>
      </w:r>
    </w:p>
    <w:p w:rsidR="005419D4" w:rsidRDefault="00C04B2C" w:rsidP="005419D4">
      <w:pPr>
        <w:widowControl w:val="0"/>
        <w:spacing w:after="0" w:line="240" w:lineRule="auto"/>
        <w:ind w:left="-284" w:firstLine="710"/>
        <w:contextualSpacing/>
        <w:jc w:val="both"/>
        <w:rPr>
          <w:rFonts w:ascii="Times New Roman" w:eastAsia="PMingLiU" w:hAnsi="Times New Roman" w:cs="Times New Roman"/>
          <w:sz w:val="24"/>
          <w:szCs w:val="24"/>
          <w:lang w:eastAsia="zh-TW"/>
        </w:rPr>
      </w:pPr>
      <w:r>
        <w:rPr>
          <w:rFonts w:ascii="Times New Roman" w:eastAsia="PMingLiU" w:hAnsi="Times New Roman" w:cs="Times New Roman"/>
          <w:sz w:val="24"/>
          <w:szCs w:val="24"/>
          <w:lang w:eastAsia="zh-TW"/>
        </w:rPr>
        <w:t>-</w:t>
      </w:r>
      <w:r w:rsidR="005419D4" w:rsidRPr="005419D4">
        <w:rPr>
          <w:rFonts w:ascii="Times New Roman" w:eastAsia="PMingLiU" w:hAnsi="Times New Roman" w:cs="Times New Roman"/>
          <w:sz w:val="24"/>
          <w:szCs w:val="24"/>
          <w:lang w:eastAsia="zh-TW"/>
        </w:rPr>
        <w:t xml:space="preserve"> ФГО</w:t>
      </w:r>
      <w:r w:rsidR="005419D4">
        <w:rPr>
          <w:rFonts w:ascii="Times New Roman" w:eastAsia="PMingLiU" w:hAnsi="Times New Roman" w:cs="Times New Roman"/>
          <w:sz w:val="24"/>
          <w:szCs w:val="24"/>
          <w:lang w:eastAsia="zh-TW"/>
        </w:rPr>
        <w:t>С СПО по профессии 15.01.05 сварщик (ручной и частично мех</w:t>
      </w:r>
      <w:r>
        <w:rPr>
          <w:rFonts w:ascii="Times New Roman" w:eastAsia="PMingLiU" w:hAnsi="Times New Roman" w:cs="Times New Roman"/>
          <w:sz w:val="24"/>
          <w:szCs w:val="24"/>
          <w:lang w:eastAsia="zh-TW"/>
        </w:rPr>
        <w:t>анизированной сварки (наплавки);</w:t>
      </w:r>
    </w:p>
    <w:p w:rsidR="00C04B2C" w:rsidRDefault="00C04B2C" w:rsidP="00C04B2C">
      <w:pPr>
        <w:spacing w:after="0" w:line="240" w:lineRule="auto"/>
        <w:ind w:left="-284"/>
        <w:jc w:val="both"/>
        <w:rPr>
          <w:rFonts w:ascii="Times New Roman" w:hAnsi="Times New Roman"/>
          <w:sz w:val="26"/>
          <w:szCs w:val="26"/>
        </w:rPr>
      </w:pPr>
      <w:r w:rsidRPr="00DE1076">
        <w:rPr>
          <w:rFonts w:ascii="Times New Roman" w:hAnsi="Times New Roman"/>
          <w:sz w:val="26"/>
          <w:szCs w:val="26"/>
        </w:rPr>
        <w:t xml:space="preserve">-основной профессиональной образовательной программы по </w:t>
      </w:r>
      <w:proofErr w:type="gramStart"/>
      <w:r w:rsidRPr="00DE1076">
        <w:rPr>
          <w:rFonts w:ascii="Times New Roman" w:hAnsi="Times New Roman"/>
          <w:sz w:val="26"/>
          <w:szCs w:val="26"/>
        </w:rPr>
        <w:t>ППКРС  15.01.05</w:t>
      </w:r>
      <w:proofErr w:type="gramEnd"/>
      <w:r w:rsidRPr="00DE1076">
        <w:rPr>
          <w:rFonts w:ascii="Times New Roman" w:hAnsi="Times New Roman"/>
          <w:sz w:val="26"/>
          <w:szCs w:val="26"/>
        </w:rPr>
        <w:t>. Сварщик (ручной и частично механизированной сварки (наплавки)</w:t>
      </w:r>
      <w:r>
        <w:rPr>
          <w:rFonts w:ascii="Times New Roman" w:hAnsi="Times New Roman"/>
          <w:sz w:val="26"/>
          <w:szCs w:val="26"/>
        </w:rPr>
        <w:t>;</w:t>
      </w:r>
    </w:p>
    <w:p w:rsidR="00C04B2C" w:rsidRPr="00C04B2C" w:rsidRDefault="00C04B2C" w:rsidP="00C04B2C">
      <w:pPr>
        <w:spacing w:after="0" w:line="240" w:lineRule="auto"/>
        <w:ind w:left="-284"/>
        <w:jc w:val="both"/>
        <w:rPr>
          <w:rFonts w:ascii="Times New Roman" w:hAnsi="Times New Roman"/>
          <w:sz w:val="26"/>
          <w:szCs w:val="26"/>
        </w:rPr>
      </w:pPr>
      <w:r w:rsidRPr="00DE1076">
        <w:rPr>
          <w:rFonts w:ascii="Times New Roman" w:hAnsi="Times New Roman"/>
          <w:sz w:val="26"/>
          <w:szCs w:val="26"/>
        </w:rPr>
        <w:t xml:space="preserve">-рабочей программы </w:t>
      </w:r>
      <w:r>
        <w:rPr>
          <w:rFonts w:ascii="Times New Roman" w:hAnsi="Times New Roman"/>
          <w:sz w:val="26"/>
          <w:szCs w:val="26"/>
        </w:rPr>
        <w:t xml:space="preserve">профессионального модуля ПМ.01 </w:t>
      </w:r>
      <w:r w:rsidRPr="00C04B2C">
        <w:rPr>
          <w:rFonts w:ascii="Times New Roman" w:eastAsia="PMingLiU" w:hAnsi="Times New Roman" w:cs="Times New Roman"/>
          <w:sz w:val="26"/>
          <w:szCs w:val="26"/>
          <w:lang w:eastAsia="zh-TW"/>
        </w:rPr>
        <w:t>Подготовительно-сварочные работы и контроль качества сварных швов после сварки.</w:t>
      </w:r>
    </w:p>
    <w:p w:rsidR="005419D4" w:rsidRDefault="005419D4" w:rsidP="005419D4">
      <w:pPr>
        <w:spacing w:after="0"/>
        <w:ind w:left="-284" w:firstLine="710"/>
        <w:jc w:val="both"/>
        <w:rPr>
          <w:rFonts w:ascii="Times New Roman" w:eastAsia="PMingLiU" w:hAnsi="Times New Roman" w:cs="Times New Roman"/>
          <w:sz w:val="24"/>
          <w:szCs w:val="24"/>
          <w:lang w:eastAsia="zh-TW"/>
        </w:rPr>
      </w:pPr>
      <w:r w:rsidRPr="005419D4">
        <w:rPr>
          <w:rFonts w:ascii="Times New Roman" w:eastAsia="PMingLiU" w:hAnsi="Times New Roman" w:cs="Times New Roman"/>
          <w:sz w:val="24"/>
          <w:szCs w:val="24"/>
          <w:lang w:eastAsia="zh-TW"/>
        </w:rPr>
        <w:t>Результатом освоения профессионального модуля является готовность обучающегося к выполнению вида профессиональной деятельности: Проведение подготовительных, сборочных операций перед сваркой, зачистка и кон</w:t>
      </w:r>
      <w:r>
        <w:rPr>
          <w:rFonts w:ascii="Times New Roman" w:eastAsia="PMingLiU" w:hAnsi="Times New Roman" w:cs="Times New Roman"/>
          <w:sz w:val="24"/>
          <w:szCs w:val="24"/>
          <w:lang w:eastAsia="zh-TW"/>
        </w:rPr>
        <w:t xml:space="preserve">троль сварных швов после сварки </w:t>
      </w:r>
      <w:r w:rsidRPr="005419D4">
        <w:rPr>
          <w:rFonts w:ascii="Times New Roman" w:eastAsia="PMingLiU" w:hAnsi="Times New Roman" w:cs="Times New Roman"/>
          <w:sz w:val="24"/>
          <w:szCs w:val="24"/>
          <w:lang w:eastAsia="zh-TW"/>
        </w:rPr>
        <w:t>и составляющих его профессиональных компетенций, а также общие компетенции, формирующиеся в процессе освоения основной профессиональной образовательной программы в целом.</w:t>
      </w:r>
      <w:r>
        <w:rPr>
          <w:rFonts w:ascii="Times New Roman" w:eastAsia="PMingLiU" w:hAnsi="Times New Roman" w:cs="Times New Roman"/>
          <w:sz w:val="24"/>
          <w:szCs w:val="24"/>
          <w:lang w:eastAsia="zh-TW"/>
        </w:rPr>
        <w:t xml:space="preserve"> </w:t>
      </w:r>
    </w:p>
    <w:p w:rsidR="005419D4" w:rsidRPr="00A43470" w:rsidRDefault="005419D4" w:rsidP="005419D4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Формой итоговой аттестации по профессиональному модулю является экзамен (квалификационный). Итогом экзамена является однозначное решение: «вид профессиональной деятельности освоен / не освоен».</w:t>
      </w:r>
    </w:p>
    <w:p w:rsidR="005419D4" w:rsidRPr="005419D4" w:rsidRDefault="005419D4" w:rsidP="005419D4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качестве промежуточной оценки результатов освоения профессионального модуля является оценка знаний, умений, практического опыта в процессе текущего контроля и промежуто</w:t>
      </w:r>
      <w:r w:rsidR="00AA3850">
        <w:rPr>
          <w:rFonts w:ascii="Times New Roman" w:eastAsia="Times New Roman" w:hAnsi="Times New Roman" w:cs="Times New Roman"/>
          <w:sz w:val="24"/>
          <w:szCs w:val="24"/>
          <w:lang w:eastAsia="ru-RU"/>
        </w:rPr>
        <w:t>чной аттестации по модулю ПМ.01</w:t>
      </w: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дифференцированного зачета по междисциплинарному курсу, учебной и производственной практикой.</w:t>
      </w:r>
    </w:p>
    <w:p w:rsidR="006508A6" w:rsidRPr="00A43470" w:rsidRDefault="006508A6" w:rsidP="00FE62A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508A6" w:rsidRPr="00A43470" w:rsidRDefault="006508A6" w:rsidP="00FE62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2. Показатели оценки результатов освоения профессионального модуля, формы и методы контроля и оценки</w:t>
      </w:r>
    </w:p>
    <w:p w:rsidR="006508A6" w:rsidRPr="00A43470" w:rsidRDefault="006508A6" w:rsidP="00FE62A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результате контроля и оценки по профессиональному модулю осуществляется комплексная проверка следующих профессиональных и общих компетенций, знаний и умений: </w:t>
      </w:r>
    </w:p>
    <w:p w:rsidR="006508A6" w:rsidRPr="00A43470" w:rsidRDefault="006508A6" w:rsidP="006508A6">
      <w:pPr>
        <w:shd w:val="clear" w:color="auto" w:fill="FFFFFF"/>
        <w:spacing w:after="0" w:line="360" w:lineRule="auto"/>
        <w:ind w:firstLine="900"/>
        <w:jc w:val="right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1</w:t>
      </w: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3"/>
        <w:gridCol w:w="3685"/>
        <w:gridCol w:w="3119"/>
      </w:tblGrid>
      <w:tr w:rsidR="006508A6" w:rsidRPr="00A43470" w:rsidTr="00FB5F1B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8A6" w:rsidRPr="00A43470" w:rsidRDefault="006508A6" w:rsidP="006508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4347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Результаты</w:t>
            </w:r>
          </w:p>
          <w:p w:rsidR="006508A6" w:rsidRPr="00A43470" w:rsidRDefault="006508A6" w:rsidP="006508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4347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(профессиональные компетенции)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8A6" w:rsidRPr="00A43470" w:rsidRDefault="006508A6" w:rsidP="006508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43470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8A6" w:rsidRPr="00A43470" w:rsidRDefault="006508A6" w:rsidP="006508A6">
            <w:pPr>
              <w:spacing w:after="0" w:line="276" w:lineRule="auto"/>
              <w:ind w:firstLine="56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43470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Формы и методы контроля и оценки</w:t>
            </w:r>
          </w:p>
        </w:tc>
      </w:tr>
      <w:tr w:rsidR="006508A6" w:rsidRPr="00A43470" w:rsidTr="000C6FE2">
        <w:trPr>
          <w:trHeight w:val="1818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08A6" w:rsidRPr="000C6FE2" w:rsidRDefault="009C5035" w:rsidP="000C6FE2">
            <w:pPr>
              <w:pStyle w:val="ae"/>
              <w:rPr>
                <w:rFonts w:ascii="Times New Roman" w:eastAsia="Times New Roman" w:hAnsi="Times New Roman" w:cs="Times New Roman"/>
              </w:rPr>
            </w:pPr>
            <w:r w:rsidRPr="000C6FE2">
              <w:rPr>
                <w:rFonts w:ascii="Times New Roman" w:hAnsi="Times New Roman" w:cs="Times New Roman"/>
                <w:lang w:eastAsia="zh-TW"/>
              </w:rPr>
              <w:t>ПК 1.1.</w:t>
            </w:r>
            <w:r w:rsidRPr="000C6FE2">
              <w:rPr>
                <w:rFonts w:ascii="Times New Roman" w:hAnsi="Times New Roman" w:cs="Times New Roman"/>
                <w:lang w:eastAsia="zh-TW"/>
              </w:rPr>
              <w:tab/>
              <w:t>Читать чертежи средней сложности и сложных сварных металлоконструкций</w:t>
            </w:r>
            <w:r w:rsidR="005064F6" w:rsidRPr="000C6FE2">
              <w:rPr>
                <w:rFonts w:ascii="Times New Roman" w:hAnsi="Times New Roman" w:cs="Times New Roman"/>
                <w:lang w:eastAsia="zh-TW"/>
              </w:rPr>
              <w:t>.</w:t>
            </w:r>
          </w:p>
        </w:tc>
        <w:tc>
          <w:tcPr>
            <w:tcW w:w="3685" w:type="dxa"/>
          </w:tcPr>
          <w:p w:rsidR="002240BC" w:rsidRPr="000C6FE2" w:rsidRDefault="0072750A" w:rsidP="000C6FE2">
            <w:pPr>
              <w:pStyle w:val="ae"/>
              <w:rPr>
                <w:rFonts w:ascii="Times New Roman" w:hAnsi="Times New Roman" w:cs="Times New Roman"/>
                <w:bCs/>
                <w:lang w:eastAsia="zh-TW"/>
              </w:rPr>
            </w:pPr>
            <w:r w:rsidRPr="000C6FE2">
              <w:rPr>
                <w:rFonts w:ascii="Times New Roman" w:hAnsi="Times New Roman" w:cs="Times New Roman"/>
                <w:bCs/>
                <w:lang w:eastAsia="zh-TW"/>
              </w:rPr>
              <w:t>- демонстр</w:t>
            </w:r>
            <w:r w:rsidR="002240BC" w:rsidRPr="000C6FE2">
              <w:rPr>
                <w:rFonts w:ascii="Times New Roman" w:hAnsi="Times New Roman" w:cs="Times New Roman"/>
                <w:bCs/>
                <w:lang w:eastAsia="zh-TW"/>
              </w:rPr>
              <w:t>ировать</w:t>
            </w:r>
            <w:r w:rsidRPr="000C6FE2">
              <w:rPr>
                <w:rFonts w:ascii="Times New Roman" w:hAnsi="Times New Roman" w:cs="Times New Roman"/>
                <w:bCs/>
                <w:lang w:eastAsia="zh-TW"/>
              </w:rPr>
              <w:t xml:space="preserve"> </w:t>
            </w:r>
            <w:r w:rsidR="009C5035" w:rsidRPr="000C6FE2">
              <w:rPr>
                <w:rFonts w:ascii="Times New Roman" w:hAnsi="Times New Roman" w:cs="Times New Roman"/>
                <w:bCs/>
                <w:lang w:eastAsia="zh-TW"/>
              </w:rPr>
              <w:t>чтение чертежей средней сложности и сложных сварных металлоконструкций</w:t>
            </w:r>
          </w:p>
          <w:p w:rsidR="006508A6" w:rsidRPr="000C6FE2" w:rsidRDefault="002240BC" w:rsidP="000C6FE2">
            <w:pPr>
              <w:pStyle w:val="ae"/>
              <w:rPr>
                <w:rFonts w:ascii="Times New Roman" w:hAnsi="Times New Roman" w:cs="Times New Roman"/>
                <w:bCs/>
                <w:lang w:eastAsia="zh-TW"/>
              </w:rPr>
            </w:pPr>
            <w:r w:rsidRPr="000C6FE2">
              <w:rPr>
                <w:rFonts w:ascii="Times New Roman" w:hAnsi="Times New Roman" w:cs="Times New Roman"/>
                <w:bCs/>
                <w:lang w:eastAsia="zh-TW"/>
              </w:rPr>
              <w:t xml:space="preserve">- </w:t>
            </w:r>
            <w:r w:rsidR="009C5035" w:rsidRPr="000C6FE2">
              <w:rPr>
                <w:rFonts w:ascii="Times New Roman" w:hAnsi="Times New Roman" w:cs="Times New Roman"/>
                <w:bCs/>
                <w:lang w:eastAsia="zh-TW"/>
              </w:rPr>
              <w:t>понимать условные обозначения, используемые на чертежах.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08A6" w:rsidRPr="000C6FE2" w:rsidRDefault="006508A6" w:rsidP="000C6FE2">
            <w:pPr>
              <w:pStyle w:val="ae"/>
              <w:rPr>
                <w:rFonts w:ascii="Times New Roman" w:eastAsia="Times New Roman" w:hAnsi="Times New Roman" w:cs="Times New Roman"/>
              </w:rPr>
            </w:pPr>
            <w:r w:rsidRPr="000C6FE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Оценка выполнения лабораторных работ и практических по междисциплинарному курсу. </w:t>
            </w:r>
            <w:r w:rsidRPr="000C6FE2">
              <w:rPr>
                <w:rFonts w:ascii="Times New Roman" w:eastAsia="Times New Roman" w:hAnsi="Times New Roman" w:cs="Times New Roman"/>
                <w:lang w:eastAsia="ru-RU"/>
              </w:rPr>
              <w:t>Выполнение практической работы квалификационного экзамена.</w:t>
            </w:r>
            <w:r w:rsidRPr="000C6FE2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6508A6" w:rsidRPr="00A43470" w:rsidTr="000C6FE2">
        <w:trPr>
          <w:trHeight w:val="211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08A6" w:rsidRPr="000C6FE2" w:rsidRDefault="009C5035" w:rsidP="000C6FE2">
            <w:pPr>
              <w:pStyle w:val="ae"/>
              <w:rPr>
                <w:rFonts w:ascii="Times New Roman" w:eastAsia="Times New Roman" w:hAnsi="Times New Roman" w:cs="Times New Roman"/>
              </w:rPr>
            </w:pPr>
            <w:r w:rsidRPr="000C6FE2">
              <w:rPr>
                <w:rFonts w:ascii="Times New Roman" w:hAnsi="Times New Roman" w:cs="Times New Roman"/>
                <w:lang w:eastAsia="zh-TW"/>
              </w:rPr>
              <w:t>ПК 1.2.</w:t>
            </w:r>
            <w:r w:rsidRPr="000C6FE2">
              <w:rPr>
                <w:rFonts w:ascii="Times New Roman" w:hAnsi="Times New Roman" w:cs="Times New Roman"/>
                <w:lang w:eastAsia="zh-TW"/>
              </w:rPr>
              <w:tab/>
              <w:t>Использовать конструкторскую, нормативно-техническую и производственно-технологическую документацию по сварке</w:t>
            </w:r>
          </w:p>
        </w:tc>
        <w:tc>
          <w:tcPr>
            <w:tcW w:w="3685" w:type="dxa"/>
          </w:tcPr>
          <w:p w:rsidR="006508A6" w:rsidRPr="000C6FE2" w:rsidRDefault="005D512B" w:rsidP="000C6FE2">
            <w:pPr>
              <w:pStyle w:val="ae"/>
              <w:rPr>
                <w:rFonts w:ascii="Times New Roman" w:hAnsi="Times New Roman" w:cs="Times New Roman"/>
                <w:bCs/>
                <w:lang w:eastAsia="zh-TW"/>
              </w:rPr>
            </w:pPr>
            <w:r w:rsidRPr="000C6FE2">
              <w:rPr>
                <w:rFonts w:ascii="Times New Roman" w:hAnsi="Times New Roman" w:cs="Times New Roman"/>
              </w:rPr>
              <w:t xml:space="preserve"> - </w:t>
            </w:r>
            <w:r w:rsidR="009C5035" w:rsidRPr="000C6FE2">
              <w:rPr>
                <w:rFonts w:ascii="Times New Roman" w:hAnsi="Times New Roman" w:cs="Times New Roman"/>
              </w:rPr>
              <w:t xml:space="preserve">демонстрировать умение использовать конструкторскую, нормативно-техническую и производственно-технологическую документацию по сварке </w:t>
            </w:r>
            <w:r w:rsidR="00374C47" w:rsidRPr="000C6FE2">
              <w:rPr>
                <w:rFonts w:ascii="Times New Roman" w:hAnsi="Times New Roman" w:cs="Times New Roman"/>
              </w:rPr>
              <w:t xml:space="preserve">металлов и их сплавов </w:t>
            </w:r>
            <w:r w:rsidRPr="000C6FE2">
              <w:rPr>
                <w:rFonts w:ascii="Times New Roman" w:hAnsi="Times New Roman" w:cs="Times New Roman"/>
              </w:rPr>
              <w:t>в различных пространственных положениях</w:t>
            </w:r>
            <w:r w:rsidR="00374C47" w:rsidRPr="000C6FE2">
              <w:rPr>
                <w:rFonts w:ascii="Times New Roman" w:hAnsi="Times New Roman" w:cs="Times New Roman"/>
              </w:rPr>
              <w:t xml:space="preserve"> сварного шва.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08A6" w:rsidRPr="000C6FE2" w:rsidRDefault="00072ADC" w:rsidP="000C6FE2">
            <w:pPr>
              <w:pStyle w:val="ae"/>
              <w:rPr>
                <w:rFonts w:ascii="Times New Roman" w:eastAsia="Times New Roman" w:hAnsi="Times New Roman" w:cs="Times New Roman"/>
              </w:rPr>
            </w:pPr>
            <w:r w:rsidRPr="000C6FE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Оценка выполнения лабораторных работ и практических по междисциплинарному курсу. </w:t>
            </w:r>
            <w:r w:rsidRPr="000C6FE2">
              <w:rPr>
                <w:rFonts w:ascii="Times New Roman" w:eastAsia="Times New Roman" w:hAnsi="Times New Roman" w:cs="Times New Roman"/>
                <w:lang w:eastAsia="ru-RU"/>
              </w:rPr>
              <w:t>Выполнение практической работы квалификационного экзамена.</w:t>
            </w:r>
            <w:r w:rsidRPr="000C6FE2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6508A6" w:rsidRPr="00A43470" w:rsidTr="000C6FE2">
        <w:trPr>
          <w:trHeight w:val="184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08A6" w:rsidRPr="000C6FE2" w:rsidRDefault="009C5035" w:rsidP="000C6FE2">
            <w:pPr>
              <w:pStyle w:val="ae"/>
              <w:rPr>
                <w:rFonts w:ascii="Times New Roman" w:eastAsia="Times New Roman" w:hAnsi="Times New Roman" w:cs="Times New Roman"/>
              </w:rPr>
            </w:pPr>
            <w:r w:rsidRPr="000C6FE2">
              <w:rPr>
                <w:rFonts w:ascii="Times New Roman" w:hAnsi="Times New Roman" w:cs="Times New Roman"/>
                <w:lang w:eastAsia="zh-TW"/>
              </w:rPr>
              <w:lastRenderedPageBreak/>
              <w:t>ПК 1.3.</w:t>
            </w:r>
            <w:r w:rsidRPr="000C6FE2">
              <w:rPr>
                <w:rFonts w:ascii="Times New Roman" w:hAnsi="Times New Roman" w:cs="Times New Roman"/>
                <w:lang w:eastAsia="zh-TW"/>
              </w:rPr>
              <w:tab/>
              <w:t>Проверять оснащенность, работоспособность, исправность и осуществлять настройку оборудования поста для различных способов сварки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C47" w:rsidRPr="000C6FE2" w:rsidRDefault="00374C47" w:rsidP="000C6FE2">
            <w:pPr>
              <w:pStyle w:val="ae"/>
              <w:rPr>
                <w:rFonts w:ascii="Times New Roman" w:hAnsi="Times New Roman" w:cs="Times New Roman"/>
              </w:rPr>
            </w:pPr>
            <w:r w:rsidRPr="000C6FE2">
              <w:rPr>
                <w:rFonts w:ascii="Times New Roman" w:hAnsi="Times New Roman" w:cs="Times New Roman"/>
              </w:rPr>
              <w:t xml:space="preserve">- проводить   проверку работоспособности, оценку исправности сварочного оборудования </w:t>
            </w:r>
            <w:r w:rsidR="00813EFC" w:rsidRPr="000C6FE2">
              <w:rPr>
                <w:rFonts w:ascii="Times New Roman" w:hAnsi="Times New Roman" w:cs="Times New Roman"/>
              </w:rPr>
              <w:t>поста для различных способов сварки</w:t>
            </w:r>
          </w:p>
          <w:p w:rsidR="006508A6" w:rsidRPr="000C6FE2" w:rsidRDefault="00374C47" w:rsidP="000C6FE2">
            <w:pPr>
              <w:pStyle w:val="ae"/>
              <w:rPr>
                <w:rFonts w:ascii="Times New Roman" w:hAnsi="Times New Roman" w:cs="Times New Roman"/>
              </w:rPr>
            </w:pPr>
            <w:r w:rsidRPr="000C6FE2">
              <w:rPr>
                <w:rFonts w:ascii="Times New Roman" w:hAnsi="Times New Roman" w:cs="Times New Roman"/>
              </w:rPr>
              <w:t xml:space="preserve">- демонстрировать выбор режимов </w:t>
            </w:r>
            <w:r w:rsidR="00813EFC" w:rsidRPr="000C6FE2">
              <w:rPr>
                <w:rFonts w:ascii="Times New Roman" w:hAnsi="Times New Roman" w:cs="Times New Roman"/>
              </w:rPr>
              <w:t>сварки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08A6" w:rsidRPr="000C6FE2" w:rsidRDefault="006508A6" w:rsidP="000C6FE2">
            <w:pPr>
              <w:pStyle w:val="ae"/>
              <w:rPr>
                <w:rFonts w:ascii="Times New Roman" w:eastAsia="Times New Roman" w:hAnsi="Times New Roman" w:cs="Times New Roman"/>
              </w:rPr>
            </w:pPr>
            <w:r w:rsidRPr="000C6FE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Оценка выполнения лабораторных работ и практических по междисциплинарному курсу. </w:t>
            </w:r>
            <w:r w:rsidRPr="000C6FE2">
              <w:rPr>
                <w:rFonts w:ascii="Times New Roman" w:eastAsia="Times New Roman" w:hAnsi="Times New Roman" w:cs="Times New Roman"/>
                <w:lang w:eastAsia="ru-RU"/>
              </w:rPr>
              <w:t>Выполнение практической работы квалификационного экзамена.</w:t>
            </w:r>
            <w:r w:rsidRPr="000C6FE2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6508A6" w:rsidRPr="00A43470" w:rsidTr="00FB5F1B">
        <w:tc>
          <w:tcPr>
            <w:tcW w:w="3403" w:type="dxa"/>
            <w:tcBorders>
              <w:left w:val="single" w:sz="4" w:space="0" w:color="auto"/>
              <w:right w:val="single" w:sz="4" w:space="0" w:color="auto"/>
            </w:tcBorders>
          </w:tcPr>
          <w:p w:rsidR="006508A6" w:rsidRPr="000C6FE2" w:rsidRDefault="00813EFC" w:rsidP="000C6FE2">
            <w:pPr>
              <w:pStyle w:val="ae"/>
              <w:rPr>
                <w:rFonts w:ascii="Times New Roman" w:hAnsi="Times New Roman" w:cs="Times New Roman"/>
                <w:lang w:eastAsia="zh-TW"/>
              </w:rPr>
            </w:pPr>
            <w:r w:rsidRPr="000C6FE2">
              <w:rPr>
                <w:rFonts w:ascii="Times New Roman" w:hAnsi="Times New Roman" w:cs="Times New Roman"/>
                <w:lang w:eastAsia="zh-TW"/>
              </w:rPr>
              <w:t>ПК 1.4.</w:t>
            </w:r>
            <w:r w:rsidRPr="000C6FE2">
              <w:rPr>
                <w:rFonts w:ascii="Times New Roman" w:hAnsi="Times New Roman" w:cs="Times New Roman"/>
                <w:lang w:eastAsia="zh-TW"/>
              </w:rPr>
              <w:tab/>
              <w:t>Подготавливать и проверять сварочные материалы для различных способов сварки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8A6" w:rsidRPr="000C6FE2" w:rsidRDefault="006508A6" w:rsidP="000C6FE2">
            <w:pPr>
              <w:pStyle w:val="ae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FE2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="00915E0A" w:rsidRPr="000C6FE2">
              <w:rPr>
                <w:rFonts w:ascii="Times New Roman" w:hAnsi="Times New Roman" w:cs="Times New Roman"/>
              </w:rPr>
              <w:t xml:space="preserve"> </w:t>
            </w:r>
            <w:r w:rsidR="00813EFC" w:rsidRPr="000C6FE2">
              <w:rPr>
                <w:rFonts w:ascii="Times New Roman" w:eastAsia="Times New Roman" w:hAnsi="Times New Roman" w:cs="Times New Roman"/>
                <w:lang w:eastAsia="ru-RU"/>
              </w:rPr>
              <w:t>Демонстрировать умение подготавливать и проверять сварочные материалы для различных способов сварки</w:t>
            </w:r>
          </w:p>
          <w:p w:rsidR="00813EFC" w:rsidRPr="000C6FE2" w:rsidRDefault="00813EFC" w:rsidP="000C6FE2">
            <w:pPr>
              <w:pStyle w:val="ae"/>
              <w:rPr>
                <w:rFonts w:ascii="Times New Roman" w:eastAsia="Calibri" w:hAnsi="Times New Roman" w:cs="Times New Roman"/>
                <w:lang w:eastAsia="zh-TW"/>
              </w:rPr>
            </w:pPr>
            <w:r w:rsidRPr="000C6FE2">
              <w:rPr>
                <w:rFonts w:ascii="Times New Roman" w:eastAsia="Times New Roman" w:hAnsi="Times New Roman" w:cs="Times New Roman"/>
                <w:lang w:eastAsia="ru-RU"/>
              </w:rPr>
              <w:t>- Понимать необходимость осуществления операции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</w:tcPr>
          <w:p w:rsidR="006508A6" w:rsidRPr="000C6FE2" w:rsidRDefault="006508A6" w:rsidP="000C6FE2">
            <w:pPr>
              <w:pStyle w:val="ae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FE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Оценка выполнения лабораторных работ и практических по междисциплинарному курсу. </w:t>
            </w:r>
            <w:r w:rsidRPr="000C6FE2">
              <w:rPr>
                <w:rFonts w:ascii="Times New Roman" w:eastAsia="Times New Roman" w:hAnsi="Times New Roman" w:cs="Times New Roman"/>
                <w:lang w:eastAsia="ru-RU"/>
              </w:rPr>
              <w:t>Выполнение практической раб</w:t>
            </w:r>
            <w:r w:rsidR="00813EFC" w:rsidRPr="000C6FE2">
              <w:rPr>
                <w:rFonts w:ascii="Times New Roman" w:eastAsia="Times New Roman" w:hAnsi="Times New Roman" w:cs="Times New Roman"/>
                <w:lang w:eastAsia="ru-RU"/>
              </w:rPr>
              <w:t>оты квалификационного экзамена.</w:t>
            </w:r>
          </w:p>
        </w:tc>
      </w:tr>
      <w:tr w:rsidR="00813EFC" w:rsidRPr="00A43470" w:rsidTr="000C6FE2">
        <w:trPr>
          <w:trHeight w:val="1837"/>
        </w:trPr>
        <w:tc>
          <w:tcPr>
            <w:tcW w:w="3403" w:type="dxa"/>
            <w:tcBorders>
              <w:left w:val="single" w:sz="4" w:space="0" w:color="auto"/>
              <w:right w:val="single" w:sz="4" w:space="0" w:color="auto"/>
            </w:tcBorders>
          </w:tcPr>
          <w:p w:rsidR="00813EFC" w:rsidRPr="000C6FE2" w:rsidRDefault="00813EFC" w:rsidP="000C6FE2">
            <w:pPr>
              <w:pStyle w:val="ae"/>
              <w:rPr>
                <w:rFonts w:ascii="Times New Roman" w:hAnsi="Times New Roman" w:cs="Times New Roman"/>
                <w:lang w:eastAsia="zh-TW"/>
              </w:rPr>
            </w:pPr>
            <w:r w:rsidRPr="000C6FE2">
              <w:rPr>
                <w:rFonts w:ascii="Times New Roman" w:hAnsi="Times New Roman" w:cs="Times New Roman"/>
                <w:lang w:eastAsia="zh-TW"/>
              </w:rPr>
              <w:t>ПК 1.5</w:t>
            </w:r>
            <w:r w:rsidRPr="000C6FE2">
              <w:rPr>
                <w:rFonts w:ascii="Times New Roman" w:hAnsi="Times New Roman" w:cs="Times New Roman"/>
                <w:lang w:eastAsia="zh-TW"/>
              </w:rPr>
              <w:tab/>
              <w:t>Выполнять сборку и подготовку элементов конструкции под сварку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EFC" w:rsidRPr="000C6FE2" w:rsidRDefault="00813EFC" w:rsidP="000C6FE2">
            <w:pPr>
              <w:pStyle w:val="ae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FE2">
              <w:rPr>
                <w:rFonts w:ascii="Times New Roman" w:eastAsia="Times New Roman" w:hAnsi="Times New Roman" w:cs="Times New Roman"/>
                <w:lang w:eastAsia="ru-RU"/>
              </w:rPr>
              <w:t>- Демонстрировать умение выполнять сборку и подготовку элементов конструкции под сварку</w:t>
            </w:r>
          </w:p>
          <w:p w:rsidR="00813EFC" w:rsidRPr="000C6FE2" w:rsidRDefault="00813EFC" w:rsidP="000C6FE2">
            <w:pPr>
              <w:pStyle w:val="ae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FE2">
              <w:rPr>
                <w:rFonts w:ascii="Times New Roman" w:eastAsia="Times New Roman" w:hAnsi="Times New Roman" w:cs="Times New Roman"/>
                <w:lang w:eastAsia="ru-RU"/>
              </w:rPr>
              <w:t>-Понимать необходимость осуществления операции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</w:tcPr>
          <w:p w:rsidR="00813EFC" w:rsidRPr="000C6FE2" w:rsidRDefault="00813EFC" w:rsidP="000C6FE2">
            <w:pPr>
              <w:pStyle w:val="ae"/>
              <w:rPr>
                <w:rFonts w:ascii="Times New Roman" w:hAnsi="Times New Roman" w:cs="Times New Roman"/>
              </w:rPr>
            </w:pPr>
            <w:r w:rsidRPr="000C6FE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Оценка выполнения лабораторных работ и практических по междисциплинарному курсу. </w:t>
            </w:r>
            <w:r w:rsidRPr="000C6FE2">
              <w:rPr>
                <w:rFonts w:ascii="Times New Roman" w:eastAsia="Times New Roman" w:hAnsi="Times New Roman" w:cs="Times New Roman"/>
                <w:lang w:eastAsia="ru-RU"/>
              </w:rPr>
              <w:t>Выполнение практической работы квалификационного экзамена.</w:t>
            </w:r>
          </w:p>
        </w:tc>
      </w:tr>
      <w:tr w:rsidR="00813EFC" w:rsidRPr="00A43470" w:rsidTr="000C6FE2">
        <w:trPr>
          <w:trHeight w:val="1692"/>
        </w:trPr>
        <w:tc>
          <w:tcPr>
            <w:tcW w:w="3403" w:type="dxa"/>
            <w:tcBorders>
              <w:left w:val="single" w:sz="4" w:space="0" w:color="auto"/>
              <w:right w:val="single" w:sz="4" w:space="0" w:color="auto"/>
            </w:tcBorders>
          </w:tcPr>
          <w:p w:rsidR="00813EFC" w:rsidRPr="000C6FE2" w:rsidRDefault="00FB5F1B" w:rsidP="000C6FE2">
            <w:pPr>
              <w:pStyle w:val="ae"/>
              <w:rPr>
                <w:rFonts w:ascii="Times New Roman" w:hAnsi="Times New Roman" w:cs="Times New Roman"/>
                <w:lang w:eastAsia="zh-TW"/>
              </w:rPr>
            </w:pPr>
            <w:r w:rsidRPr="000C6FE2">
              <w:rPr>
                <w:rFonts w:ascii="Times New Roman" w:hAnsi="Times New Roman" w:cs="Times New Roman"/>
                <w:lang w:eastAsia="zh-TW"/>
              </w:rPr>
              <w:t>ПК 1.6.</w:t>
            </w:r>
            <w:r w:rsidR="00813EFC" w:rsidRPr="000C6FE2">
              <w:rPr>
                <w:rFonts w:ascii="Times New Roman" w:hAnsi="Times New Roman" w:cs="Times New Roman"/>
                <w:lang w:eastAsia="zh-TW"/>
              </w:rPr>
              <w:t>Проводить контроль подготовки и сборки элементов конструкции под сварку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EFC" w:rsidRPr="000C6FE2" w:rsidRDefault="00813EFC" w:rsidP="000C6FE2">
            <w:pPr>
              <w:pStyle w:val="ae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FE2">
              <w:rPr>
                <w:rFonts w:ascii="Times New Roman" w:eastAsia="Times New Roman" w:hAnsi="Times New Roman" w:cs="Times New Roman"/>
                <w:lang w:eastAsia="ru-RU"/>
              </w:rPr>
              <w:t>- Демонстрировать умение проводить контроль подготовки и сборки элементов конструкции под сварку.</w:t>
            </w:r>
          </w:p>
          <w:p w:rsidR="00813EFC" w:rsidRPr="000C6FE2" w:rsidRDefault="00813EFC" w:rsidP="000C6FE2">
            <w:pPr>
              <w:pStyle w:val="ae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FE2">
              <w:rPr>
                <w:rFonts w:ascii="Times New Roman" w:eastAsia="Times New Roman" w:hAnsi="Times New Roman" w:cs="Times New Roman"/>
                <w:lang w:eastAsia="ru-RU"/>
              </w:rPr>
              <w:t>-Понимать необходимость осуществления операции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</w:tcPr>
          <w:p w:rsidR="00813EFC" w:rsidRPr="000C6FE2" w:rsidRDefault="00813EFC" w:rsidP="000C6FE2">
            <w:pPr>
              <w:pStyle w:val="ae"/>
              <w:rPr>
                <w:rFonts w:ascii="Times New Roman" w:hAnsi="Times New Roman" w:cs="Times New Roman"/>
              </w:rPr>
            </w:pPr>
            <w:r w:rsidRPr="000C6FE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Оценка выполнения лабораторных работ и практических по междисциплинарному курсу. </w:t>
            </w:r>
            <w:r w:rsidRPr="000C6FE2">
              <w:rPr>
                <w:rFonts w:ascii="Times New Roman" w:eastAsia="Times New Roman" w:hAnsi="Times New Roman" w:cs="Times New Roman"/>
                <w:lang w:eastAsia="ru-RU"/>
              </w:rPr>
              <w:t>Выполнение практической работы квалификационного экзамена.</w:t>
            </w:r>
          </w:p>
        </w:tc>
      </w:tr>
      <w:tr w:rsidR="00813EFC" w:rsidRPr="00A43470" w:rsidTr="00FB5F1B">
        <w:tc>
          <w:tcPr>
            <w:tcW w:w="3403" w:type="dxa"/>
            <w:tcBorders>
              <w:left w:val="single" w:sz="4" w:space="0" w:color="auto"/>
              <w:right w:val="single" w:sz="4" w:space="0" w:color="auto"/>
            </w:tcBorders>
          </w:tcPr>
          <w:p w:rsidR="00813EFC" w:rsidRPr="000C6FE2" w:rsidRDefault="00813EFC" w:rsidP="000C6FE2">
            <w:pPr>
              <w:pStyle w:val="ae"/>
              <w:rPr>
                <w:rFonts w:ascii="Times New Roman" w:hAnsi="Times New Roman" w:cs="Times New Roman"/>
                <w:lang w:eastAsia="zh-TW"/>
              </w:rPr>
            </w:pPr>
            <w:r w:rsidRPr="000C6FE2">
              <w:rPr>
                <w:rFonts w:ascii="Times New Roman" w:hAnsi="Times New Roman" w:cs="Times New Roman"/>
                <w:lang w:eastAsia="zh-TW"/>
              </w:rPr>
              <w:t xml:space="preserve">ПК </w:t>
            </w:r>
            <w:r w:rsidR="00FB5F1B" w:rsidRPr="000C6FE2">
              <w:rPr>
                <w:rFonts w:ascii="Times New Roman" w:hAnsi="Times New Roman" w:cs="Times New Roman"/>
                <w:lang w:eastAsia="zh-TW"/>
              </w:rPr>
              <w:t>1.7.</w:t>
            </w:r>
            <w:r w:rsidRPr="000C6FE2">
              <w:rPr>
                <w:rFonts w:ascii="Times New Roman" w:hAnsi="Times New Roman" w:cs="Times New Roman"/>
                <w:lang w:eastAsia="zh-TW"/>
              </w:rPr>
              <w:t>Выполнять предварительный, сопутствующий (межслойный) подогрева металла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EFC" w:rsidRPr="000C6FE2" w:rsidRDefault="00813EFC" w:rsidP="000C6FE2">
            <w:pPr>
              <w:pStyle w:val="ae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FE2">
              <w:rPr>
                <w:rFonts w:ascii="Times New Roman" w:eastAsia="Times New Roman" w:hAnsi="Times New Roman" w:cs="Times New Roman"/>
                <w:lang w:eastAsia="ru-RU"/>
              </w:rPr>
              <w:t>-Демонстрировать умение выполнять предварительный и сопутствующий (межслойный) подогрев металла.</w:t>
            </w:r>
          </w:p>
          <w:p w:rsidR="00813EFC" w:rsidRPr="000C6FE2" w:rsidRDefault="00813EFC" w:rsidP="000C6FE2">
            <w:pPr>
              <w:pStyle w:val="ae"/>
              <w:rPr>
                <w:rFonts w:ascii="Times New Roman" w:hAnsi="Times New Roman" w:cs="Times New Roman"/>
              </w:rPr>
            </w:pPr>
            <w:r w:rsidRPr="000C6FE2">
              <w:rPr>
                <w:rFonts w:ascii="Times New Roman" w:eastAsia="Times New Roman" w:hAnsi="Times New Roman" w:cs="Times New Roman"/>
                <w:lang w:eastAsia="ru-RU"/>
              </w:rPr>
              <w:t>-Понимать необходимость осуществления операции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</w:tcPr>
          <w:p w:rsidR="00813EFC" w:rsidRPr="000C6FE2" w:rsidRDefault="00813EFC" w:rsidP="000C6FE2">
            <w:pPr>
              <w:pStyle w:val="ae"/>
              <w:rPr>
                <w:rFonts w:ascii="Times New Roman" w:hAnsi="Times New Roman" w:cs="Times New Roman"/>
              </w:rPr>
            </w:pPr>
            <w:r w:rsidRPr="000C6FE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Оценка выполнения лабораторных работ и практических по междисциплинарному курсу. </w:t>
            </w:r>
            <w:r w:rsidRPr="000C6FE2">
              <w:rPr>
                <w:rFonts w:ascii="Times New Roman" w:eastAsia="Times New Roman" w:hAnsi="Times New Roman" w:cs="Times New Roman"/>
                <w:lang w:eastAsia="ru-RU"/>
              </w:rPr>
              <w:t>Выполнение практической работы квалификационного экзамена.</w:t>
            </w:r>
          </w:p>
        </w:tc>
      </w:tr>
      <w:tr w:rsidR="00813EFC" w:rsidRPr="00A43470" w:rsidTr="00FB5F1B">
        <w:tc>
          <w:tcPr>
            <w:tcW w:w="3403" w:type="dxa"/>
            <w:tcBorders>
              <w:left w:val="single" w:sz="4" w:space="0" w:color="auto"/>
              <w:right w:val="single" w:sz="4" w:space="0" w:color="auto"/>
            </w:tcBorders>
          </w:tcPr>
          <w:p w:rsidR="00813EFC" w:rsidRPr="000C6FE2" w:rsidRDefault="00FB5F1B" w:rsidP="000C6FE2">
            <w:pPr>
              <w:pStyle w:val="ae"/>
              <w:rPr>
                <w:rFonts w:ascii="Times New Roman" w:hAnsi="Times New Roman" w:cs="Times New Roman"/>
                <w:lang w:eastAsia="zh-TW"/>
              </w:rPr>
            </w:pPr>
            <w:r w:rsidRPr="000C6FE2">
              <w:rPr>
                <w:rFonts w:ascii="Times New Roman" w:hAnsi="Times New Roman" w:cs="Times New Roman"/>
                <w:lang w:eastAsia="zh-TW"/>
              </w:rPr>
              <w:t>ПК 1.8.</w:t>
            </w:r>
            <w:r w:rsidR="00813EFC" w:rsidRPr="000C6FE2">
              <w:rPr>
                <w:rFonts w:ascii="Times New Roman" w:hAnsi="Times New Roman" w:cs="Times New Roman"/>
                <w:lang w:eastAsia="zh-TW"/>
              </w:rPr>
              <w:t>Зачищать и удалять поверхностные дефекты сварных швов после сварки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EFC" w:rsidRPr="000C6FE2" w:rsidRDefault="00813EFC" w:rsidP="000C6FE2">
            <w:pPr>
              <w:pStyle w:val="ae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FE2">
              <w:rPr>
                <w:rFonts w:ascii="Times New Roman" w:eastAsia="Times New Roman" w:hAnsi="Times New Roman" w:cs="Times New Roman"/>
                <w:lang w:eastAsia="ru-RU"/>
              </w:rPr>
              <w:t>-Демонстрировать умение зачищать и удалять поверхностные дефекты сварных швов после сварки.</w:t>
            </w:r>
          </w:p>
          <w:p w:rsidR="00813EFC" w:rsidRPr="000C6FE2" w:rsidRDefault="00813EFC" w:rsidP="000C6FE2">
            <w:pPr>
              <w:pStyle w:val="ae"/>
              <w:rPr>
                <w:rFonts w:ascii="Times New Roman" w:hAnsi="Times New Roman" w:cs="Times New Roman"/>
              </w:rPr>
            </w:pPr>
            <w:r w:rsidRPr="000C6FE2">
              <w:rPr>
                <w:rFonts w:ascii="Times New Roman" w:eastAsia="Times New Roman" w:hAnsi="Times New Roman" w:cs="Times New Roman"/>
                <w:lang w:eastAsia="ru-RU"/>
              </w:rPr>
              <w:t>-Понимать необходимость осуществления операции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</w:tcPr>
          <w:p w:rsidR="00813EFC" w:rsidRPr="000C6FE2" w:rsidRDefault="00813EFC" w:rsidP="000C6FE2">
            <w:pPr>
              <w:pStyle w:val="ae"/>
              <w:rPr>
                <w:rFonts w:ascii="Times New Roman" w:hAnsi="Times New Roman" w:cs="Times New Roman"/>
              </w:rPr>
            </w:pPr>
            <w:r w:rsidRPr="000C6FE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Оценка выполнения лабораторных работ и практических по междисциплинарному курсу. </w:t>
            </w:r>
            <w:r w:rsidRPr="000C6FE2">
              <w:rPr>
                <w:rFonts w:ascii="Times New Roman" w:eastAsia="Times New Roman" w:hAnsi="Times New Roman" w:cs="Times New Roman"/>
                <w:lang w:eastAsia="ru-RU"/>
              </w:rPr>
              <w:t>Выполнение практической работы квалификационного экзамена.</w:t>
            </w:r>
          </w:p>
        </w:tc>
      </w:tr>
      <w:tr w:rsidR="00813EFC" w:rsidRPr="00A43470" w:rsidTr="00FB5F1B">
        <w:tc>
          <w:tcPr>
            <w:tcW w:w="3403" w:type="dxa"/>
            <w:tcBorders>
              <w:left w:val="single" w:sz="4" w:space="0" w:color="auto"/>
              <w:right w:val="single" w:sz="4" w:space="0" w:color="auto"/>
            </w:tcBorders>
          </w:tcPr>
          <w:p w:rsidR="00813EFC" w:rsidRPr="000C6FE2" w:rsidRDefault="00FB5F1B" w:rsidP="000C6FE2">
            <w:pPr>
              <w:pStyle w:val="ae"/>
              <w:rPr>
                <w:rFonts w:ascii="Times New Roman" w:hAnsi="Times New Roman" w:cs="Times New Roman"/>
                <w:lang w:eastAsia="zh-TW"/>
              </w:rPr>
            </w:pPr>
            <w:r w:rsidRPr="000C6FE2">
              <w:rPr>
                <w:rFonts w:ascii="Times New Roman" w:hAnsi="Times New Roman" w:cs="Times New Roman"/>
                <w:lang w:eastAsia="zh-TW"/>
              </w:rPr>
              <w:t>ПК 1.9.</w:t>
            </w:r>
            <w:r w:rsidR="00813EFC" w:rsidRPr="000C6FE2">
              <w:rPr>
                <w:rFonts w:ascii="Times New Roman" w:hAnsi="Times New Roman" w:cs="Times New Roman"/>
                <w:lang w:eastAsia="zh-TW"/>
              </w:rPr>
              <w:t>Проводить контроль сварных соединений на соответствие геометрическим размерам, требуемым конструкторской и производственно - технологической документации по сварке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202" w:rsidRPr="000C6FE2" w:rsidRDefault="00467202" w:rsidP="000C6FE2">
            <w:pPr>
              <w:pStyle w:val="ae"/>
              <w:rPr>
                <w:rFonts w:ascii="Times New Roman" w:hAnsi="Times New Roman" w:cs="Times New Roman"/>
                <w:lang w:eastAsia="zh-TW"/>
              </w:rPr>
            </w:pPr>
            <w:r w:rsidRPr="000C6FE2">
              <w:rPr>
                <w:rFonts w:ascii="Times New Roman" w:hAnsi="Times New Roman" w:cs="Times New Roman"/>
                <w:lang w:eastAsia="zh-TW"/>
              </w:rPr>
              <w:t>-демонстрировать умение проводить контроль сварных соединений на соответствие геометрическим размерам, требуемым конструкторской и производственно - технологической документации.</w:t>
            </w:r>
          </w:p>
          <w:p w:rsidR="00813EFC" w:rsidRPr="000C6FE2" w:rsidRDefault="00467202" w:rsidP="000C6FE2">
            <w:pPr>
              <w:pStyle w:val="ae"/>
              <w:rPr>
                <w:rFonts w:ascii="Times New Roman" w:hAnsi="Times New Roman" w:cs="Times New Roman"/>
              </w:rPr>
            </w:pPr>
            <w:r w:rsidRPr="000C6FE2">
              <w:rPr>
                <w:rFonts w:ascii="Times New Roman" w:hAnsi="Times New Roman" w:cs="Times New Roman"/>
                <w:lang w:eastAsia="zh-TW"/>
              </w:rPr>
              <w:t>-</w:t>
            </w:r>
            <w:r w:rsidR="00813EFC" w:rsidRPr="000C6FE2">
              <w:rPr>
                <w:rFonts w:ascii="Times New Roman" w:eastAsia="Times New Roman" w:hAnsi="Times New Roman" w:cs="Times New Roman"/>
                <w:lang w:eastAsia="ru-RU"/>
              </w:rPr>
              <w:t>Понимать необходимость осуществления операции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</w:tcPr>
          <w:p w:rsidR="00813EFC" w:rsidRPr="000C6FE2" w:rsidRDefault="00813EFC" w:rsidP="000C6FE2">
            <w:pPr>
              <w:pStyle w:val="ae"/>
              <w:rPr>
                <w:rFonts w:ascii="Times New Roman" w:hAnsi="Times New Roman" w:cs="Times New Roman"/>
              </w:rPr>
            </w:pPr>
            <w:r w:rsidRPr="000C6FE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Оценка выполнения лабораторных работ и практических по междисциплинарному курсу. </w:t>
            </w:r>
            <w:r w:rsidRPr="000C6FE2">
              <w:rPr>
                <w:rFonts w:ascii="Times New Roman" w:eastAsia="Times New Roman" w:hAnsi="Times New Roman" w:cs="Times New Roman"/>
                <w:lang w:eastAsia="ru-RU"/>
              </w:rPr>
              <w:t>Выполнение практической работы квалификационного экзамена.</w:t>
            </w:r>
          </w:p>
        </w:tc>
      </w:tr>
      <w:tr w:rsidR="006508A6" w:rsidRPr="00A43470" w:rsidTr="00FB5F1B">
        <w:trPr>
          <w:trHeight w:val="70"/>
        </w:trPr>
        <w:tc>
          <w:tcPr>
            <w:tcW w:w="1020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508A6" w:rsidRPr="00A43470" w:rsidRDefault="006508A6" w:rsidP="006508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TW"/>
              </w:rPr>
            </w:pPr>
            <w:r w:rsidRPr="00A434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окончании данного модуля проводится экзамен (квалификационный)</w:t>
            </w:r>
            <w:r w:rsidR="0088478E" w:rsidRPr="00A434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43470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по модулю ПМ0</w:t>
            </w:r>
            <w:r w:rsidR="00B81FA6" w:rsidRPr="00A43470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1</w:t>
            </w:r>
            <w:r w:rsidRPr="00A43470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 </w:t>
            </w:r>
          </w:p>
          <w:p w:rsidR="006508A6" w:rsidRPr="00A43470" w:rsidRDefault="006508A6" w:rsidP="006508A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4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B81FA6" w:rsidRPr="00A434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Подготовительно-сварочные работы и контроль качества сварочных швов после сварки</w:t>
            </w:r>
            <w:r w:rsidRPr="00A434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A4347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</w:p>
          <w:p w:rsidR="006508A6" w:rsidRPr="00A43470" w:rsidRDefault="006508A6" w:rsidP="006508A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508A6" w:rsidRPr="00A43470" w:rsidRDefault="006508A6" w:rsidP="006508A6">
      <w:pPr>
        <w:spacing w:after="0" w:line="276" w:lineRule="auto"/>
        <w:rPr>
          <w:rFonts w:ascii="Times New Roman" w:eastAsia="PMingLiU" w:hAnsi="Times New Roman" w:cs="Times New Roman"/>
          <w:b/>
          <w:sz w:val="24"/>
          <w:szCs w:val="24"/>
          <w:lang w:eastAsia="zh-TW"/>
        </w:rPr>
      </w:pPr>
    </w:p>
    <w:p w:rsidR="006508A6" w:rsidRPr="00A43470" w:rsidRDefault="006508A6" w:rsidP="006508A6">
      <w:pPr>
        <w:shd w:val="clear" w:color="auto" w:fill="FFFFFF"/>
        <w:spacing w:after="0" w:line="360" w:lineRule="auto"/>
        <w:rPr>
          <w:rFonts w:ascii="Times New Roman" w:eastAsia="PMingLiU" w:hAnsi="Times New Roman" w:cs="Times New Roman"/>
          <w:b/>
          <w:sz w:val="24"/>
          <w:szCs w:val="24"/>
          <w:u w:val="single"/>
          <w:lang w:eastAsia="zh-TW"/>
        </w:rPr>
      </w:pPr>
      <w:r w:rsidRPr="00A43470">
        <w:rPr>
          <w:rFonts w:ascii="Times New Roman" w:eastAsia="PMingLiU" w:hAnsi="Times New Roman" w:cs="Times New Roman"/>
          <w:sz w:val="24"/>
          <w:szCs w:val="24"/>
          <w:lang w:eastAsia="zh-TW"/>
        </w:rPr>
        <w:t xml:space="preserve">                                                                                                                    Таблица 2</w:t>
      </w: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34"/>
        <w:gridCol w:w="4096"/>
        <w:gridCol w:w="2977"/>
      </w:tblGrid>
      <w:tr w:rsidR="006508A6" w:rsidRPr="00A43470" w:rsidTr="00A43470">
        <w:tc>
          <w:tcPr>
            <w:tcW w:w="3134" w:type="dxa"/>
          </w:tcPr>
          <w:p w:rsidR="006508A6" w:rsidRPr="00A43470" w:rsidRDefault="006508A6" w:rsidP="006508A6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/>
              </w:rPr>
            </w:pPr>
            <w:r w:rsidRPr="00A43470"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/>
              </w:rPr>
              <w:t>Результаты</w:t>
            </w:r>
          </w:p>
          <w:p w:rsidR="006508A6" w:rsidRPr="00A43470" w:rsidRDefault="006508A6" w:rsidP="006508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A43470"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/>
              </w:rPr>
              <w:lastRenderedPageBreak/>
              <w:t>(общие компетенции)</w:t>
            </w:r>
          </w:p>
        </w:tc>
        <w:tc>
          <w:tcPr>
            <w:tcW w:w="4096" w:type="dxa"/>
          </w:tcPr>
          <w:p w:rsidR="006508A6" w:rsidRPr="00A43470" w:rsidRDefault="006508A6" w:rsidP="006508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A43470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lastRenderedPageBreak/>
              <w:t xml:space="preserve">Основные показатели оценки </w:t>
            </w:r>
            <w:r w:rsidRPr="00A43470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lastRenderedPageBreak/>
              <w:t>результата</w:t>
            </w:r>
          </w:p>
        </w:tc>
        <w:tc>
          <w:tcPr>
            <w:tcW w:w="2977" w:type="dxa"/>
          </w:tcPr>
          <w:p w:rsidR="006508A6" w:rsidRPr="00A43470" w:rsidRDefault="006508A6" w:rsidP="006508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/>
              </w:rPr>
            </w:pPr>
            <w:r w:rsidRPr="00A43470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lastRenderedPageBreak/>
              <w:t xml:space="preserve">Формы и методы </w:t>
            </w:r>
            <w:r w:rsidRPr="00A43470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lastRenderedPageBreak/>
              <w:t>контроля и оценки</w:t>
            </w:r>
          </w:p>
        </w:tc>
      </w:tr>
      <w:tr w:rsidR="006508A6" w:rsidRPr="00A43470" w:rsidTr="00A43470">
        <w:tc>
          <w:tcPr>
            <w:tcW w:w="3134" w:type="dxa"/>
          </w:tcPr>
          <w:p w:rsidR="006508A6" w:rsidRPr="000C6FE2" w:rsidRDefault="006508A6" w:rsidP="000C6FE2">
            <w:pPr>
              <w:pStyle w:val="ae"/>
              <w:rPr>
                <w:rFonts w:ascii="Times New Roman" w:hAnsi="Times New Roman" w:cs="Times New Roman"/>
                <w:lang w:eastAsia="zh-TW"/>
              </w:rPr>
            </w:pPr>
            <w:r w:rsidRPr="000C6FE2">
              <w:rPr>
                <w:rFonts w:ascii="Times New Roman" w:hAnsi="Times New Roman" w:cs="Times New Roman"/>
                <w:lang w:eastAsia="zh-TW"/>
              </w:rPr>
              <w:t>ОК.1.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096" w:type="dxa"/>
          </w:tcPr>
          <w:p w:rsidR="006508A6" w:rsidRPr="000C6FE2" w:rsidRDefault="006508A6" w:rsidP="000C6FE2">
            <w:pPr>
              <w:pStyle w:val="ae"/>
              <w:rPr>
                <w:rFonts w:ascii="Times New Roman" w:hAnsi="Times New Roman" w:cs="Times New Roman"/>
                <w:bCs/>
                <w:lang w:eastAsia="zh-TW"/>
              </w:rPr>
            </w:pPr>
            <w:r w:rsidRPr="000C6FE2">
              <w:rPr>
                <w:rFonts w:ascii="Times New Roman" w:hAnsi="Times New Roman" w:cs="Times New Roman"/>
                <w:bCs/>
                <w:lang w:eastAsia="zh-TW"/>
              </w:rPr>
              <w:t>- Наличие практического опыта обсуждения и аргументирования конкурентных преимуществ и социальной значимости своей будущей профессии;</w:t>
            </w:r>
          </w:p>
          <w:p w:rsidR="006508A6" w:rsidRPr="000C6FE2" w:rsidRDefault="006508A6" w:rsidP="000C6FE2">
            <w:pPr>
              <w:pStyle w:val="ae"/>
              <w:rPr>
                <w:rFonts w:ascii="Times New Roman" w:hAnsi="Times New Roman" w:cs="Times New Roman"/>
                <w:bCs/>
                <w:lang w:eastAsia="zh-TW"/>
              </w:rPr>
            </w:pPr>
            <w:r w:rsidRPr="000C6FE2">
              <w:rPr>
                <w:rFonts w:ascii="Times New Roman" w:hAnsi="Times New Roman" w:cs="Times New Roman"/>
                <w:bCs/>
                <w:lang w:eastAsia="zh-TW"/>
              </w:rPr>
              <w:t>- Умение обосновывать выбор своей будущей профессии, ее преимущества и значимость на современном рынке труда России;</w:t>
            </w:r>
          </w:p>
          <w:p w:rsidR="006508A6" w:rsidRPr="000C6FE2" w:rsidRDefault="003B1029" w:rsidP="000C6FE2">
            <w:pPr>
              <w:pStyle w:val="ae"/>
              <w:rPr>
                <w:rFonts w:ascii="Times New Roman" w:hAnsi="Times New Roman" w:cs="Times New Roman"/>
                <w:bCs/>
                <w:lang w:eastAsia="zh-TW"/>
              </w:rPr>
            </w:pPr>
            <w:r w:rsidRPr="000C6FE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-Знание возможности трудоустройства и варианты построения трудовой карьеры на базе профессии обучения; видов и типов предприятий, форм занятости для трудоустройства по профессии обучения; возможности использования умений и навыков, приобретенных в ходе изучения  учебного курса (дисциплины), в будущей профессионально-трудовой  деятельности.</w:t>
            </w:r>
          </w:p>
        </w:tc>
        <w:tc>
          <w:tcPr>
            <w:tcW w:w="2977" w:type="dxa"/>
          </w:tcPr>
          <w:p w:rsidR="006508A6" w:rsidRPr="000C6FE2" w:rsidRDefault="006508A6" w:rsidP="000C6FE2">
            <w:pPr>
              <w:pStyle w:val="ae"/>
              <w:rPr>
                <w:rFonts w:ascii="Times New Roman" w:hAnsi="Times New Roman" w:cs="Times New Roman"/>
                <w:lang w:eastAsia="zh-TW"/>
              </w:rPr>
            </w:pPr>
            <w:r w:rsidRPr="000C6FE2">
              <w:rPr>
                <w:rFonts w:ascii="Times New Roman" w:hAnsi="Times New Roman" w:cs="Times New Roman"/>
                <w:bCs/>
                <w:lang w:eastAsia="zh-TW"/>
              </w:rPr>
              <w:t>-</w:t>
            </w:r>
            <w:r w:rsidRPr="000C6FE2">
              <w:rPr>
                <w:rFonts w:ascii="Times New Roman" w:eastAsia="Times New Roman" w:hAnsi="Times New Roman" w:cs="Times New Roman"/>
                <w:lang w:eastAsia="ru-RU"/>
              </w:rPr>
              <w:t xml:space="preserve"> 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6508A6" w:rsidRPr="000C6FE2" w:rsidRDefault="006508A6" w:rsidP="000C6FE2">
            <w:pPr>
              <w:pStyle w:val="ae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FE2">
              <w:rPr>
                <w:rFonts w:ascii="Times New Roman" w:eastAsia="Times New Roman" w:hAnsi="Times New Roman" w:cs="Times New Roman"/>
                <w:lang w:eastAsia="ru-RU"/>
              </w:rPr>
              <w:t>- Промежуточ</w:t>
            </w:r>
            <w:r w:rsidR="00DA1BFF" w:rsidRPr="000C6FE2">
              <w:rPr>
                <w:rFonts w:ascii="Times New Roman" w:eastAsia="Times New Roman" w:hAnsi="Times New Roman" w:cs="Times New Roman"/>
                <w:lang w:eastAsia="ru-RU"/>
              </w:rPr>
              <w:t>ная аттестация дифференциальные</w:t>
            </w:r>
            <w:r w:rsidRPr="000C6FE2">
              <w:rPr>
                <w:rFonts w:ascii="Times New Roman" w:eastAsia="Times New Roman" w:hAnsi="Times New Roman" w:cs="Times New Roman"/>
                <w:lang w:eastAsia="ru-RU"/>
              </w:rPr>
              <w:t xml:space="preserve"> зачеты по МДК, учебной и производственной практики.</w:t>
            </w:r>
          </w:p>
          <w:p w:rsidR="006508A6" w:rsidRPr="000C6FE2" w:rsidRDefault="006508A6" w:rsidP="000C6FE2">
            <w:pPr>
              <w:pStyle w:val="ae"/>
              <w:rPr>
                <w:rFonts w:ascii="Times New Roman" w:hAnsi="Times New Roman" w:cs="Times New Roman"/>
                <w:bCs/>
                <w:lang w:eastAsia="zh-TW"/>
              </w:rPr>
            </w:pPr>
            <w:r w:rsidRPr="000C6FE2">
              <w:rPr>
                <w:rFonts w:ascii="Times New Roman" w:hAnsi="Times New Roman" w:cs="Times New Roman"/>
                <w:bCs/>
                <w:lang w:eastAsia="zh-TW"/>
              </w:rPr>
              <w:t>- Участие в конкурсах профессионального мастерства;</w:t>
            </w:r>
          </w:p>
          <w:p w:rsidR="006508A6" w:rsidRPr="000C6FE2" w:rsidRDefault="006508A6" w:rsidP="000C6FE2">
            <w:pPr>
              <w:pStyle w:val="ae"/>
              <w:rPr>
                <w:rFonts w:ascii="Times New Roman" w:hAnsi="Times New Roman" w:cs="Times New Roman"/>
                <w:bCs/>
                <w:lang w:eastAsia="zh-TW"/>
              </w:rPr>
            </w:pPr>
            <w:r w:rsidRPr="000C6FE2">
              <w:rPr>
                <w:rFonts w:ascii="Times New Roman" w:hAnsi="Times New Roman" w:cs="Times New Roman"/>
                <w:bCs/>
                <w:lang w:eastAsia="zh-TW"/>
              </w:rPr>
              <w:t>- Кружковая работа;</w:t>
            </w:r>
          </w:p>
          <w:p w:rsidR="006508A6" w:rsidRPr="000C6FE2" w:rsidRDefault="006508A6" w:rsidP="000C6FE2">
            <w:pPr>
              <w:pStyle w:val="ae"/>
              <w:rPr>
                <w:rFonts w:ascii="Times New Roman" w:hAnsi="Times New Roman" w:cs="Times New Roman"/>
                <w:bCs/>
                <w:lang w:eastAsia="zh-TW"/>
              </w:rPr>
            </w:pPr>
            <w:r w:rsidRPr="000C6FE2">
              <w:rPr>
                <w:rFonts w:ascii="Times New Roman" w:hAnsi="Times New Roman" w:cs="Times New Roman"/>
                <w:bCs/>
                <w:lang w:eastAsia="zh-TW"/>
              </w:rPr>
              <w:t>- Внешняя активность учащегося</w:t>
            </w:r>
          </w:p>
        </w:tc>
      </w:tr>
      <w:tr w:rsidR="006508A6" w:rsidRPr="00A43470" w:rsidTr="00A43470">
        <w:tc>
          <w:tcPr>
            <w:tcW w:w="3134" w:type="dxa"/>
          </w:tcPr>
          <w:p w:rsidR="006508A6" w:rsidRPr="000C6FE2" w:rsidRDefault="006508A6" w:rsidP="000C6FE2">
            <w:pPr>
              <w:pStyle w:val="ae"/>
              <w:rPr>
                <w:rFonts w:ascii="Times New Roman" w:hAnsi="Times New Roman" w:cs="Times New Roman"/>
                <w:lang w:eastAsia="zh-TW"/>
              </w:rPr>
            </w:pPr>
            <w:r w:rsidRPr="000C6FE2">
              <w:rPr>
                <w:rFonts w:ascii="Times New Roman" w:hAnsi="Times New Roman" w:cs="Times New Roman"/>
                <w:lang w:eastAsia="zh-TW"/>
              </w:rPr>
              <w:t xml:space="preserve">ОК.2. Организовать собственную деятельность, исходя из цели и способов ее достижения, определенных руководителем </w:t>
            </w:r>
          </w:p>
        </w:tc>
        <w:tc>
          <w:tcPr>
            <w:tcW w:w="4096" w:type="dxa"/>
          </w:tcPr>
          <w:p w:rsidR="006508A6" w:rsidRPr="000C6FE2" w:rsidRDefault="006508A6" w:rsidP="000C6FE2">
            <w:pPr>
              <w:pStyle w:val="ae"/>
              <w:rPr>
                <w:rFonts w:ascii="Times New Roman" w:hAnsi="Times New Roman" w:cs="Times New Roman"/>
                <w:bCs/>
                <w:lang w:eastAsia="zh-TW"/>
              </w:rPr>
            </w:pPr>
            <w:r w:rsidRPr="000C6FE2">
              <w:rPr>
                <w:rFonts w:ascii="Times New Roman" w:hAnsi="Times New Roman" w:cs="Times New Roman"/>
                <w:bCs/>
                <w:lang w:eastAsia="zh-TW"/>
              </w:rPr>
              <w:t>- Наличие практического опыта планирования работ, исходя из целей и задач деятельности, определенных руководителем;                -</w:t>
            </w:r>
            <w:r w:rsidR="00861387" w:rsidRPr="000C6FE2">
              <w:rPr>
                <w:rFonts w:ascii="Times New Roman" w:hAnsi="Times New Roman" w:cs="Times New Roman"/>
                <w:bCs/>
                <w:lang w:eastAsia="zh-TW"/>
              </w:rPr>
              <w:t xml:space="preserve"> </w:t>
            </w:r>
            <w:r w:rsidRPr="000C6FE2">
              <w:rPr>
                <w:rFonts w:ascii="Times New Roman" w:hAnsi="Times New Roman" w:cs="Times New Roman"/>
                <w:bCs/>
                <w:lang w:eastAsia="zh-TW"/>
              </w:rPr>
              <w:t>Выбора средств реализации целей и задач, поставленных руководителем;</w:t>
            </w:r>
          </w:p>
          <w:p w:rsidR="006508A6" w:rsidRPr="000C6FE2" w:rsidRDefault="006508A6" w:rsidP="000C6FE2">
            <w:pPr>
              <w:pStyle w:val="ae"/>
              <w:rPr>
                <w:rFonts w:ascii="Times New Roman" w:hAnsi="Times New Roman" w:cs="Times New Roman"/>
                <w:bCs/>
                <w:lang w:eastAsia="zh-TW"/>
              </w:rPr>
            </w:pPr>
            <w:r w:rsidRPr="000C6FE2">
              <w:rPr>
                <w:rFonts w:ascii="Times New Roman" w:hAnsi="Times New Roman" w:cs="Times New Roman"/>
                <w:bCs/>
                <w:lang w:eastAsia="zh-TW"/>
              </w:rPr>
              <w:t xml:space="preserve">- Умение планировать профессиональную деятельность, организовывать их выполнение в соответствии с планом; </w:t>
            </w:r>
          </w:p>
          <w:p w:rsidR="006508A6" w:rsidRPr="000C6FE2" w:rsidRDefault="006508A6" w:rsidP="000C6FE2">
            <w:pPr>
              <w:pStyle w:val="ae"/>
              <w:rPr>
                <w:rFonts w:ascii="Times New Roman" w:hAnsi="Times New Roman" w:cs="Times New Roman"/>
                <w:bCs/>
                <w:lang w:eastAsia="zh-TW"/>
              </w:rPr>
            </w:pPr>
            <w:r w:rsidRPr="000C6FE2">
              <w:rPr>
                <w:rFonts w:ascii="Times New Roman" w:hAnsi="Times New Roman" w:cs="Times New Roman"/>
                <w:bCs/>
                <w:lang w:eastAsia="zh-TW"/>
              </w:rPr>
              <w:t>- Выбирать эффективный способ решения проблем при наличии альтернативы и обосновывать его.</w:t>
            </w:r>
          </w:p>
          <w:p w:rsidR="006508A6" w:rsidRPr="000C6FE2" w:rsidRDefault="006508A6" w:rsidP="000C6FE2">
            <w:pPr>
              <w:pStyle w:val="ae"/>
              <w:rPr>
                <w:rFonts w:ascii="Times New Roman" w:hAnsi="Times New Roman" w:cs="Times New Roman"/>
                <w:bCs/>
                <w:lang w:eastAsia="zh-TW"/>
              </w:rPr>
            </w:pPr>
            <w:r w:rsidRPr="000C6FE2">
              <w:rPr>
                <w:rFonts w:ascii="Times New Roman" w:hAnsi="Times New Roman" w:cs="Times New Roman"/>
                <w:bCs/>
                <w:lang w:eastAsia="zh-TW"/>
              </w:rPr>
              <w:t>- Знание видов и типов проблем в профессиональной деятельности, обобщенные способы их разрешения;</w:t>
            </w:r>
          </w:p>
          <w:p w:rsidR="006508A6" w:rsidRPr="000C6FE2" w:rsidRDefault="006508A6" w:rsidP="000C6FE2">
            <w:pPr>
              <w:pStyle w:val="ae"/>
              <w:rPr>
                <w:rFonts w:ascii="Times New Roman" w:hAnsi="Times New Roman" w:cs="Times New Roman"/>
                <w:bCs/>
                <w:lang w:eastAsia="zh-TW"/>
              </w:rPr>
            </w:pPr>
            <w:r w:rsidRPr="000C6FE2">
              <w:rPr>
                <w:rFonts w:ascii="Times New Roman" w:hAnsi="Times New Roman" w:cs="Times New Roman"/>
                <w:bCs/>
                <w:lang w:eastAsia="zh-TW"/>
              </w:rPr>
              <w:t>-Повышения</w:t>
            </w:r>
            <w:r w:rsidR="00BA457D" w:rsidRPr="000C6FE2">
              <w:rPr>
                <w:rFonts w:ascii="Times New Roman" w:hAnsi="Times New Roman" w:cs="Times New Roman"/>
                <w:bCs/>
                <w:lang w:eastAsia="zh-TW"/>
              </w:rPr>
              <w:t xml:space="preserve"> профессиональной квалификации.</w:t>
            </w:r>
          </w:p>
        </w:tc>
        <w:tc>
          <w:tcPr>
            <w:tcW w:w="2977" w:type="dxa"/>
          </w:tcPr>
          <w:p w:rsidR="006508A6" w:rsidRPr="000C6FE2" w:rsidRDefault="006508A6" w:rsidP="000C6FE2">
            <w:pPr>
              <w:pStyle w:val="ae"/>
              <w:rPr>
                <w:rFonts w:ascii="Times New Roman" w:hAnsi="Times New Roman" w:cs="Times New Roman"/>
                <w:lang w:eastAsia="zh-TW"/>
              </w:rPr>
            </w:pPr>
            <w:r w:rsidRPr="000C6FE2">
              <w:rPr>
                <w:rFonts w:ascii="Times New Roman" w:eastAsia="Times New Roman" w:hAnsi="Times New Roman" w:cs="Times New Roman"/>
                <w:lang w:eastAsia="ru-RU"/>
              </w:rPr>
              <w:t>-Текущий контроль в форме: защиты лабораторных и практических работ, контрольных рабо</w:t>
            </w:r>
            <w:r w:rsidR="00DA1BFF" w:rsidRPr="000C6FE2">
              <w:rPr>
                <w:rFonts w:ascii="Times New Roman" w:eastAsia="Times New Roman" w:hAnsi="Times New Roman" w:cs="Times New Roman"/>
                <w:lang w:eastAsia="ru-RU"/>
              </w:rPr>
              <w:t>т по темам соответствующего МДК.</w:t>
            </w:r>
          </w:p>
          <w:p w:rsidR="006508A6" w:rsidRPr="000C6FE2" w:rsidRDefault="006508A6" w:rsidP="000C6FE2">
            <w:pPr>
              <w:pStyle w:val="ae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FE2">
              <w:rPr>
                <w:rFonts w:ascii="Times New Roman" w:eastAsia="Times New Roman" w:hAnsi="Times New Roman" w:cs="Times New Roman"/>
                <w:lang w:eastAsia="ru-RU"/>
              </w:rPr>
              <w:t xml:space="preserve">- Дифференциальные. зачеты по МДК, учебной </w:t>
            </w:r>
            <w:proofErr w:type="gramStart"/>
            <w:r w:rsidRPr="000C6FE2">
              <w:rPr>
                <w:rFonts w:ascii="Times New Roman" w:eastAsia="Times New Roman" w:hAnsi="Times New Roman" w:cs="Times New Roman"/>
                <w:lang w:eastAsia="ru-RU"/>
              </w:rPr>
              <w:t>и  производственной</w:t>
            </w:r>
            <w:proofErr w:type="gramEnd"/>
            <w:r w:rsidRPr="000C6FE2">
              <w:rPr>
                <w:rFonts w:ascii="Times New Roman" w:eastAsia="Times New Roman" w:hAnsi="Times New Roman" w:cs="Times New Roman"/>
                <w:lang w:eastAsia="ru-RU"/>
              </w:rPr>
              <w:t xml:space="preserve"> практики.</w:t>
            </w:r>
          </w:p>
          <w:p w:rsidR="006508A6" w:rsidRPr="000C6FE2" w:rsidRDefault="006508A6" w:rsidP="000C6FE2">
            <w:pPr>
              <w:pStyle w:val="a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C6FE2">
              <w:rPr>
                <w:rFonts w:ascii="Times New Roman" w:eastAsia="Times New Roman" w:hAnsi="Times New Roman" w:cs="Times New Roman"/>
                <w:b/>
                <w:lang w:eastAsia="ru-RU"/>
              </w:rPr>
              <w:t>-</w:t>
            </w:r>
            <w:r w:rsidRPr="000C6FE2">
              <w:rPr>
                <w:rFonts w:ascii="Times New Roman" w:eastAsia="Times New Roman" w:hAnsi="Times New Roman" w:cs="Times New Roman"/>
                <w:lang w:eastAsia="ru-RU"/>
              </w:rPr>
              <w:t>Выполнение практической работы квалификационного экзамена.</w:t>
            </w:r>
          </w:p>
          <w:p w:rsidR="006508A6" w:rsidRPr="000C6FE2" w:rsidRDefault="006508A6" w:rsidP="000C6FE2">
            <w:pPr>
              <w:pStyle w:val="ae"/>
              <w:rPr>
                <w:rFonts w:ascii="Times New Roman" w:hAnsi="Times New Roman" w:cs="Times New Roman"/>
                <w:bCs/>
                <w:lang w:eastAsia="zh-TW"/>
              </w:rPr>
            </w:pPr>
            <w:r w:rsidRPr="000C6FE2">
              <w:rPr>
                <w:rFonts w:ascii="Times New Roman" w:hAnsi="Times New Roman" w:cs="Times New Roman"/>
                <w:lang w:eastAsia="zh-TW"/>
              </w:rPr>
              <w:t>-Отзывы, характеристики, рекомендации с мест практики</w:t>
            </w:r>
          </w:p>
        </w:tc>
      </w:tr>
      <w:tr w:rsidR="006508A6" w:rsidRPr="00A43470" w:rsidTr="00A43470">
        <w:tc>
          <w:tcPr>
            <w:tcW w:w="3134" w:type="dxa"/>
          </w:tcPr>
          <w:p w:rsidR="006508A6" w:rsidRPr="000C6FE2" w:rsidRDefault="006508A6" w:rsidP="000C6FE2">
            <w:pPr>
              <w:pStyle w:val="ae"/>
              <w:rPr>
                <w:rFonts w:ascii="Times New Roman" w:hAnsi="Times New Roman" w:cs="Times New Roman"/>
                <w:lang w:eastAsia="zh-TW"/>
              </w:rPr>
            </w:pPr>
            <w:r w:rsidRPr="000C6FE2">
              <w:rPr>
                <w:rFonts w:ascii="Times New Roman" w:hAnsi="Times New Roman" w:cs="Times New Roman"/>
                <w:lang w:eastAsia="zh-TW"/>
              </w:rPr>
              <w:t xml:space="preserve">ОК.3.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 своей работы. </w:t>
            </w:r>
          </w:p>
        </w:tc>
        <w:tc>
          <w:tcPr>
            <w:tcW w:w="4096" w:type="dxa"/>
          </w:tcPr>
          <w:p w:rsidR="006508A6" w:rsidRPr="000C6FE2" w:rsidRDefault="006508A6" w:rsidP="000C6FE2">
            <w:pPr>
              <w:pStyle w:val="ae"/>
              <w:rPr>
                <w:rFonts w:ascii="Times New Roman" w:hAnsi="Times New Roman" w:cs="Times New Roman"/>
                <w:bCs/>
                <w:lang w:eastAsia="zh-TW"/>
              </w:rPr>
            </w:pPr>
            <w:r w:rsidRPr="000C6FE2">
              <w:rPr>
                <w:rFonts w:ascii="Times New Roman" w:hAnsi="Times New Roman" w:cs="Times New Roman"/>
                <w:bCs/>
                <w:lang w:eastAsia="zh-TW"/>
              </w:rPr>
              <w:t>- Наличие практического опыта анализа рабочей ситуации, оценки достигнутых результатов;                                   - Внесения корректив в  деятельность на  основе осуществления контроля  выполнения работ, исходя из целей и задач деятельности, определенных руководителем.</w:t>
            </w:r>
          </w:p>
          <w:p w:rsidR="006508A6" w:rsidRPr="000C6FE2" w:rsidRDefault="006508A6" w:rsidP="000C6FE2">
            <w:pPr>
              <w:pStyle w:val="ae"/>
              <w:rPr>
                <w:rFonts w:ascii="Times New Roman" w:hAnsi="Times New Roman" w:cs="Times New Roman"/>
                <w:bCs/>
                <w:lang w:eastAsia="zh-TW"/>
              </w:rPr>
            </w:pPr>
            <w:r w:rsidRPr="000C6FE2">
              <w:rPr>
                <w:rFonts w:ascii="Times New Roman" w:hAnsi="Times New Roman" w:cs="Times New Roman"/>
                <w:bCs/>
                <w:lang w:eastAsia="zh-TW"/>
              </w:rPr>
              <w:t xml:space="preserve">- Умение выбирать критерии оценки своей производственной деятельности и объективно оценивать ее результаты;                             - Принимать обоснованные решения в рабочей ситуации и нести ответственность за результаты в пределах своей компетенции; </w:t>
            </w:r>
          </w:p>
          <w:p w:rsidR="006508A6" w:rsidRPr="000C6FE2" w:rsidRDefault="006508A6" w:rsidP="000C6FE2">
            <w:pPr>
              <w:pStyle w:val="ae"/>
              <w:rPr>
                <w:rFonts w:ascii="Times New Roman" w:hAnsi="Times New Roman" w:cs="Times New Roman"/>
                <w:bCs/>
                <w:lang w:eastAsia="zh-TW"/>
              </w:rPr>
            </w:pPr>
            <w:r w:rsidRPr="000C6FE2">
              <w:rPr>
                <w:rFonts w:ascii="Times New Roman" w:hAnsi="Times New Roman" w:cs="Times New Roman"/>
                <w:bCs/>
                <w:lang w:eastAsia="zh-TW"/>
              </w:rPr>
              <w:t>-Выбирать оптимальный способ решения проблемы при наличии альтернативы;</w:t>
            </w:r>
          </w:p>
        </w:tc>
        <w:tc>
          <w:tcPr>
            <w:tcW w:w="2977" w:type="dxa"/>
          </w:tcPr>
          <w:p w:rsidR="006508A6" w:rsidRPr="000C6FE2" w:rsidRDefault="006508A6" w:rsidP="000C6FE2">
            <w:pPr>
              <w:pStyle w:val="ae"/>
              <w:rPr>
                <w:rFonts w:ascii="Times New Roman" w:hAnsi="Times New Roman" w:cs="Times New Roman"/>
                <w:lang w:eastAsia="zh-TW"/>
              </w:rPr>
            </w:pPr>
            <w:r w:rsidRPr="000C6FE2">
              <w:rPr>
                <w:rFonts w:ascii="Times New Roman" w:eastAsia="Times New Roman" w:hAnsi="Times New Roman" w:cs="Times New Roman"/>
                <w:lang w:eastAsia="ru-RU"/>
              </w:rPr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6508A6" w:rsidRPr="000C6FE2" w:rsidRDefault="006508A6" w:rsidP="000C6FE2">
            <w:pPr>
              <w:pStyle w:val="ae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FE2">
              <w:rPr>
                <w:rFonts w:ascii="Times New Roman" w:eastAsia="Times New Roman" w:hAnsi="Times New Roman" w:cs="Times New Roman"/>
                <w:lang w:eastAsia="ru-RU"/>
              </w:rPr>
              <w:t>- Дифференциальные. зачеты по МДК, учебной и производственной практики.</w:t>
            </w:r>
          </w:p>
          <w:p w:rsidR="006508A6" w:rsidRPr="000C6FE2" w:rsidRDefault="006508A6" w:rsidP="000C6FE2">
            <w:pPr>
              <w:pStyle w:val="a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C6FE2">
              <w:rPr>
                <w:rFonts w:ascii="Times New Roman" w:eastAsia="Times New Roman" w:hAnsi="Times New Roman" w:cs="Times New Roman"/>
                <w:b/>
                <w:lang w:eastAsia="ru-RU"/>
              </w:rPr>
              <w:t>-</w:t>
            </w:r>
            <w:r w:rsidRPr="000C6FE2">
              <w:rPr>
                <w:rFonts w:ascii="Times New Roman" w:eastAsia="Times New Roman" w:hAnsi="Times New Roman" w:cs="Times New Roman"/>
                <w:lang w:eastAsia="ru-RU"/>
              </w:rPr>
              <w:t>Выполнение практической работы квалификационного экзамена.</w:t>
            </w:r>
          </w:p>
          <w:p w:rsidR="006508A6" w:rsidRPr="000C6FE2" w:rsidRDefault="006508A6" w:rsidP="000C6FE2">
            <w:pPr>
              <w:pStyle w:val="ae"/>
              <w:rPr>
                <w:rFonts w:ascii="Times New Roman" w:hAnsi="Times New Roman" w:cs="Times New Roman"/>
                <w:bCs/>
                <w:lang w:eastAsia="zh-TW"/>
              </w:rPr>
            </w:pPr>
            <w:r w:rsidRPr="000C6FE2">
              <w:rPr>
                <w:rFonts w:ascii="Times New Roman" w:hAnsi="Times New Roman" w:cs="Times New Roman"/>
                <w:lang w:eastAsia="zh-TW"/>
              </w:rPr>
              <w:t>-Отзывы, характеристики, рекомендации с мест практики</w:t>
            </w:r>
          </w:p>
        </w:tc>
      </w:tr>
      <w:tr w:rsidR="006508A6" w:rsidRPr="00A43470" w:rsidTr="000C6FE2">
        <w:trPr>
          <w:trHeight w:val="1270"/>
        </w:trPr>
        <w:tc>
          <w:tcPr>
            <w:tcW w:w="3134" w:type="dxa"/>
          </w:tcPr>
          <w:p w:rsidR="006508A6" w:rsidRPr="000C6FE2" w:rsidRDefault="006508A6" w:rsidP="000C6FE2">
            <w:pPr>
              <w:pStyle w:val="ae"/>
              <w:rPr>
                <w:rFonts w:ascii="Times New Roman" w:hAnsi="Times New Roman" w:cs="Times New Roman"/>
                <w:lang w:eastAsia="zh-TW"/>
              </w:rPr>
            </w:pPr>
            <w:r w:rsidRPr="000C6FE2">
              <w:rPr>
                <w:rFonts w:ascii="Times New Roman" w:hAnsi="Times New Roman" w:cs="Times New Roman"/>
                <w:lang w:eastAsia="zh-TW"/>
              </w:rPr>
              <w:lastRenderedPageBreak/>
              <w:t xml:space="preserve">ОК.4. Осуществлять поиск информации, необходимой для эффективного выполнения профессиональных задач. </w:t>
            </w:r>
          </w:p>
          <w:p w:rsidR="006508A6" w:rsidRPr="000C6FE2" w:rsidRDefault="006508A6" w:rsidP="000C6FE2">
            <w:pPr>
              <w:pStyle w:val="ae"/>
              <w:rPr>
                <w:rFonts w:ascii="Times New Roman" w:hAnsi="Times New Roman" w:cs="Times New Roman"/>
                <w:lang w:eastAsia="zh-TW"/>
              </w:rPr>
            </w:pP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8A6" w:rsidRPr="000C6FE2" w:rsidRDefault="006508A6" w:rsidP="000C6FE2">
            <w:pPr>
              <w:pStyle w:val="ae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FE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- Наличие практического опыта </w:t>
            </w:r>
            <w:r w:rsidRPr="000C6FE2">
              <w:rPr>
                <w:rFonts w:ascii="Times New Roman" w:eastAsia="Times New Roman" w:hAnsi="Times New Roman" w:cs="Times New Roman"/>
                <w:lang w:eastAsia="ru-RU"/>
              </w:rPr>
              <w:t xml:space="preserve">самостоятельного поиска информации из различных источников (в том числе – профессиональных изданий, интернета и т.д.), необходимой для решения профессионально-трудовых задач; </w:t>
            </w:r>
          </w:p>
          <w:p w:rsidR="006508A6" w:rsidRPr="000C6FE2" w:rsidRDefault="006508A6" w:rsidP="000C6FE2">
            <w:pPr>
              <w:pStyle w:val="ae"/>
              <w:rPr>
                <w:rFonts w:ascii="Times New Roman" w:eastAsia="Times New Roman" w:hAnsi="Times New Roman" w:cs="Times New Roman"/>
                <w:lang w:eastAsia="ar-SA"/>
              </w:rPr>
            </w:pPr>
            <w:r w:rsidRPr="000C6FE2">
              <w:rPr>
                <w:rFonts w:ascii="Times New Roman" w:eastAsia="Times New Roman" w:hAnsi="Times New Roman" w:cs="Times New Roman"/>
                <w:lang w:eastAsia="ru-RU"/>
              </w:rPr>
              <w:t>- Обработка и представление информации в различных форматах для разных групп пользователей (в том числе – администрации, коллег, клиентов и т.д.);</w:t>
            </w:r>
          </w:p>
          <w:p w:rsidR="006508A6" w:rsidRPr="000C6FE2" w:rsidRDefault="006508A6" w:rsidP="000C6FE2">
            <w:pPr>
              <w:pStyle w:val="ae"/>
              <w:rPr>
                <w:rFonts w:ascii="Times New Roman" w:hAnsi="Times New Roman" w:cs="Times New Roman"/>
                <w:b/>
                <w:lang w:eastAsia="zh-TW"/>
              </w:rPr>
            </w:pPr>
            <w:r w:rsidRPr="000C6FE2">
              <w:rPr>
                <w:rFonts w:ascii="Times New Roman" w:hAnsi="Times New Roman" w:cs="Times New Roman"/>
                <w:lang w:eastAsia="zh-TW"/>
              </w:rPr>
              <w:t xml:space="preserve">- Умение осуществлять поиск, обработку и представление информации в различных </w:t>
            </w:r>
            <w:proofErr w:type="gramStart"/>
            <w:r w:rsidRPr="000C6FE2">
              <w:rPr>
                <w:rFonts w:ascii="Times New Roman" w:hAnsi="Times New Roman" w:cs="Times New Roman"/>
                <w:lang w:eastAsia="zh-TW"/>
              </w:rPr>
              <w:t xml:space="preserve">форматах;   </w:t>
            </w:r>
            <w:proofErr w:type="gramEnd"/>
            <w:r w:rsidRPr="000C6FE2">
              <w:rPr>
                <w:rFonts w:ascii="Times New Roman" w:hAnsi="Times New Roman" w:cs="Times New Roman"/>
                <w:lang w:eastAsia="zh-TW"/>
              </w:rPr>
              <w:t xml:space="preserve">                                                                              -Знание типов  и видов источников информации в профессиональной области, их особенности и способов получения,  способов работы с информацией при разрешении профессионально-трудовых проблем.</w:t>
            </w:r>
          </w:p>
        </w:tc>
        <w:tc>
          <w:tcPr>
            <w:tcW w:w="2977" w:type="dxa"/>
          </w:tcPr>
          <w:p w:rsidR="006508A6" w:rsidRPr="000C6FE2" w:rsidRDefault="006508A6" w:rsidP="000C6FE2">
            <w:pPr>
              <w:pStyle w:val="ae"/>
              <w:rPr>
                <w:rFonts w:ascii="Times New Roman" w:hAnsi="Times New Roman" w:cs="Times New Roman"/>
                <w:lang w:eastAsia="zh-TW"/>
              </w:rPr>
            </w:pPr>
            <w:r w:rsidRPr="000C6FE2">
              <w:rPr>
                <w:rFonts w:ascii="Times New Roman" w:eastAsia="Times New Roman" w:hAnsi="Times New Roman" w:cs="Times New Roman"/>
                <w:lang w:eastAsia="ru-RU"/>
              </w:rPr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6508A6" w:rsidRPr="000C6FE2" w:rsidRDefault="00DA1BFF" w:rsidP="000C6FE2">
            <w:pPr>
              <w:pStyle w:val="ae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FE2">
              <w:rPr>
                <w:rFonts w:ascii="Times New Roman" w:eastAsia="Times New Roman" w:hAnsi="Times New Roman" w:cs="Times New Roman"/>
                <w:lang w:eastAsia="ru-RU"/>
              </w:rPr>
              <w:t>- Дифференциальные</w:t>
            </w:r>
            <w:r w:rsidR="006508A6" w:rsidRPr="000C6FE2">
              <w:rPr>
                <w:rFonts w:ascii="Times New Roman" w:eastAsia="Times New Roman" w:hAnsi="Times New Roman" w:cs="Times New Roman"/>
                <w:lang w:eastAsia="ru-RU"/>
              </w:rPr>
              <w:t xml:space="preserve"> зачеты по МДК и производственной практики.</w:t>
            </w:r>
          </w:p>
          <w:p w:rsidR="006508A6" w:rsidRPr="000C6FE2" w:rsidRDefault="006508A6" w:rsidP="000C6FE2">
            <w:pPr>
              <w:pStyle w:val="a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C6FE2">
              <w:rPr>
                <w:rFonts w:ascii="Times New Roman" w:eastAsia="Times New Roman" w:hAnsi="Times New Roman" w:cs="Times New Roman"/>
                <w:b/>
                <w:lang w:eastAsia="ru-RU"/>
              </w:rPr>
              <w:t>-</w:t>
            </w:r>
            <w:r w:rsidRPr="000C6FE2">
              <w:rPr>
                <w:rFonts w:ascii="Times New Roman" w:eastAsia="Times New Roman" w:hAnsi="Times New Roman" w:cs="Times New Roman"/>
                <w:lang w:eastAsia="ru-RU"/>
              </w:rPr>
              <w:t>Выполнение практической работы квалификационного экзамена.</w:t>
            </w:r>
          </w:p>
          <w:p w:rsidR="006508A6" w:rsidRPr="000C6FE2" w:rsidRDefault="006508A6" w:rsidP="000C6FE2">
            <w:pPr>
              <w:pStyle w:val="ae"/>
              <w:rPr>
                <w:rFonts w:ascii="Times New Roman" w:hAnsi="Times New Roman" w:cs="Times New Roman"/>
                <w:bCs/>
                <w:lang w:eastAsia="zh-TW"/>
              </w:rPr>
            </w:pPr>
            <w:r w:rsidRPr="000C6FE2">
              <w:rPr>
                <w:rFonts w:ascii="Times New Roman" w:hAnsi="Times New Roman" w:cs="Times New Roman"/>
                <w:lang w:eastAsia="zh-TW"/>
              </w:rPr>
              <w:t>-Отзывы, характеристики, рекомендации с мест практики</w:t>
            </w:r>
          </w:p>
        </w:tc>
      </w:tr>
      <w:tr w:rsidR="006508A6" w:rsidRPr="00A43470" w:rsidTr="00A43470">
        <w:tc>
          <w:tcPr>
            <w:tcW w:w="3134" w:type="dxa"/>
          </w:tcPr>
          <w:p w:rsidR="006508A6" w:rsidRPr="000C6FE2" w:rsidRDefault="006508A6" w:rsidP="000C6FE2">
            <w:pPr>
              <w:pStyle w:val="ae"/>
              <w:rPr>
                <w:rFonts w:ascii="Times New Roman" w:hAnsi="Times New Roman" w:cs="Times New Roman"/>
                <w:lang w:eastAsia="zh-TW"/>
              </w:rPr>
            </w:pPr>
            <w:r w:rsidRPr="000C6FE2">
              <w:rPr>
                <w:rFonts w:ascii="Times New Roman" w:hAnsi="Times New Roman" w:cs="Times New Roman"/>
                <w:lang w:eastAsia="zh-TW"/>
              </w:rPr>
              <w:t>ОК.5.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4096" w:type="dxa"/>
          </w:tcPr>
          <w:p w:rsidR="006508A6" w:rsidRPr="000C6FE2" w:rsidRDefault="006508A6" w:rsidP="000C6FE2">
            <w:pPr>
              <w:pStyle w:val="ae"/>
              <w:rPr>
                <w:rFonts w:ascii="Times New Roman" w:hAnsi="Times New Roman" w:cs="Times New Roman"/>
                <w:bCs/>
                <w:lang w:eastAsia="zh-TW"/>
              </w:rPr>
            </w:pPr>
            <w:r w:rsidRPr="000C6FE2">
              <w:rPr>
                <w:rFonts w:ascii="Times New Roman" w:hAnsi="Times New Roman" w:cs="Times New Roman"/>
                <w:bCs/>
                <w:lang w:eastAsia="zh-TW"/>
              </w:rPr>
              <w:t>- Наличие практического опыта самостоятельного поиска информации с использованием информационно-коммуникационных технологий, необходимой для решения профессионально-трудовых задач; - Обработки и представления информации в различных форматах для разных групп пользователей (в том числе – администрации, коллег, клиентов и т.д.);</w:t>
            </w:r>
          </w:p>
          <w:p w:rsidR="006508A6" w:rsidRPr="000C6FE2" w:rsidRDefault="006508A6" w:rsidP="000C6FE2">
            <w:pPr>
              <w:pStyle w:val="ae"/>
              <w:rPr>
                <w:rFonts w:ascii="Times New Roman" w:hAnsi="Times New Roman" w:cs="Times New Roman"/>
                <w:bCs/>
                <w:lang w:eastAsia="zh-TW"/>
              </w:rPr>
            </w:pPr>
            <w:r w:rsidRPr="000C6FE2">
              <w:rPr>
                <w:rFonts w:ascii="Times New Roman" w:hAnsi="Times New Roman" w:cs="Times New Roman"/>
                <w:bCs/>
                <w:lang w:eastAsia="zh-TW"/>
              </w:rPr>
              <w:t>-Умение осуществлять поиск, обработку и представление информации в различных форматах. с использованием компьютерных программ; (электронные таблицы, графики, диаграммы, текст и т.д.)</w:t>
            </w:r>
          </w:p>
          <w:p w:rsidR="006508A6" w:rsidRPr="000C6FE2" w:rsidRDefault="006508A6" w:rsidP="000C6FE2">
            <w:pPr>
              <w:pStyle w:val="ae"/>
              <w:rPr>
                <w:rFonts w:ascii="Times New Roman" w:hAnsi="Times New Roman" w:cs="Times New Roman"/>
                <w:bCs/>
                <w:lang w:eastAsia="zh-TW"/>
              </w:rPr>
            </w:pPr>
            <w:r w:rsidRPr="000C6FE2">
              <w:rPr>
                <w:rFonts w:ascii="Times New Roman" w:hAnsi="Times New Roman" w:cs="Times New Roman"/>
                <w:bCs/>
                <w:lang w:eastAsia="zh-TW"/>
              </w:rPr>
              <w:t>- Знание основ работы с текстовыми редакторами, электронными таблицами, электронной почтой, мультимедийным оборудованием; способов работы с информацией при разрешении профессионально-трудовых проблем.</w:t>
            </w:r>
          </w:p>
        </w:tc>
        <w:tc>
          <w:tcPr>
            <w:tcW w:w="2977" w:type="dxa"/>
          </w:tcPr>
          <w:p w:rsidR="006508A6" w:rsidRPr="000C6FE2" w:rsidRDefault="006508A6" w:rsidP="000C6FE2">
            <w:pPr>
              <w:pStyle w:val="ae"/>
              <w:rPr>
                <w:rFonts w:ascii="Times New Roman" w:hAnsi="Times New Roman" w:cs="Times New Roman"/>
                <w:lang w:eastAsia="zh-TW"/>
              </w:rPr>
            </w:pPr>
            <w:r w:rsidRPr="000C6FE2">
              <w:rPr>
                <w:rFonts w:ascii="Times New Roman" w:eastAsia="Times New Roman" w:hAnsi="Times New Roman" w:cs="Times New Roman"/>
                <w:lang w:eastAsia="ru-RU"/>
              </w:rPr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6508A6" w:rsidRPr="000C6FE2" w:rsidRDefault="00DA1BFF" w:rsidP="000C6FE2">
            <w:pPr>
              <w:pStyle w:val="ae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FE2">
              <w:rPr>
                <w:rFonts w:ascii="Times New Roman" w:eastAsia="Times New Roman" w:hAnsi="Times New Roman" w:cs="Times New Roman"/>
                <w:lang w:eastAsia="ru-RU"/>
              </w:rPr>
              <w:t>- Дифференциальные</w:t>
            </w:r>
            <w:r w:rsidR="006508A6" w:rsidRPr="000C6FE2">
              <w:rPr>
                <w:rFonts w:ascii="Times New Roman" w:eastAsia="Times New Roman" w:hAnsi="Times New Roman" w:cs="Times New Roman"/>
                <w:lang w:eastAsia="ru-RU"/>
              </w:rPr>
              <w:t xml:space="preserve"> зачеты по МДК и производственной практики.</w:t>
            </w:r>
          </w:p>
          <w:p w:rsidR="006508A6" w:rsidRPr="000C6FE2" w:rsidRDefault="006508A6" w:rsidP="000C6FE2">
            <w:pPr>
              <w:pStyle w:val="ae"/>
              <w:rPr>
                <w:rFonts w:ascii="Times New Roman" w:hAnsi="Times New Roman" w:cs="Times New Roman"/>
                <w:bCs/>
                <w:lang w:eastAsia="zh-TW"/>
              </w:rPr>
            </w:pPr>
            <w:r w:rsidRPr="000C6FE2">
              <w:rPr>
                <w:rFonts w:ascii="Times New Roman" w:hAnsi="Times New Roman" w:cs="Times New Roman"/>
                <w:bCs/>
                <w:lang w:eastAsia="zh-TW"/>
              </w:rPr>
              <w:t>-Подготовка мульти-</w:t>
            </w:r>
            <w:r w:rsidR="00665B5E" w:rsidRPr="000C6FE2">
              <w:rPr>
                <w:rFonts w:ascii="Times New Roman" w:hAnsi="Times New Roman" w:cs="Times New Roman"/>
                <w:bCs/>
                <w:lang w:eastAsia="zh-TW"/>
              </w:rPr>
              <w:t>меди иных</w:t>
            </w:r>
            <w:r w:rsidRPr="000C6FE2">
              <w:rPr>
                <w:rFonts w:ascii="Times New Roman" w:hAnsi="Times New Roman" w:cs="Times New Roman"/>
                <w:bCs/>
                <w:lang w:eastAsia="zh-TW"/>
              </w:rPr>
              <w:t xml:space="preserve"> презентаций.</w:t>
            </w:r>
          </w:p>
        </w:tc>
      </w:tr>
      <w:tr w:rsidR="006508A6" w:rsidRPr="00A43470" w:rsidTr="00A43470">
        <w:tc>
          <w:tcPr>
            <w:tcW w:w="3134" w:type="dxa"/>
          </w:tcPr>
          <w:p w:rsidR="006508A6" w:rsidRPr="000C6FE2" w:rsidRDefault="006508A6" w:rsidP="000C6FE2">
            <w:pPr>
              <w:pStyle w:val="ae"/>
              <w:rPr>
                <w:rFonts w:ascii="Times New Roman" w:hAnsi="Times New Roman" w:cs="Times New Roman"/>
                <w:lang w:eastAsia="zh-TW"/>
              </w:rPr>
            </w:pPr>
            <w:r w:rsidRPr="000C6FE2">
              <w:rPr>
                <w:rFonts w:ascii="Times New Roman" w:hAnsi="Times New Roman" w:cs="Times New Roman"/>
                <w:lang w:eastAsia="zh-TW"/>
              </w:rPr>
              <w:t>ОК.6. Работать в команде, эффективно общаться с коллегами, руководством, клиентам</w:t>
            </w:r>
          </w:p>
        </w:tc>
        <w:tc>
          <w:tcPr>
            <w:tcW w:w="4096" w:type="dxa"/>
          </w:tcPr>
          <w:p w:rsidR="006508A6" w:rsidRPr="000C6FE2" w:rsidRDefault="006508A6" w:rsidP="000C6FE2">
            <w:pPr>
              <w:pStyle w:val="ae"/>
              <w:rPr>
                <w:rFonts w:ascii="Times New Roman" w:hAnsi="Times New Roman" w:cs="Times New Roman"/>
                <w:bCs/>
                <w:lang w:eastAsia="zh-TW"/>
              </w:rPr>
            </w:pPr>
            <w:r w:rsidRPr="000C6FE2">
              <w:rPr>
                <w:rFonts w:ascii="Times New Roman" w:hAnsi="Times New Roman" w:cs="Times New Roman"/>
                <w:bCs/>
                <w:lang w:eastAsia="zh-TW"/>
              </w:rPr>
              <w:t xml:space="preserve">- Наличие практического опыта организации эффективного взаимодействия с коллегами и </w:t>
            </w:r>
            <w:r w:rsidR="00665B5E" w:rsidRPr="000C6FE2">
              <w:rPr>
                <w:rFonts w:ascii="Times New Roman" w:hAnsi="Times New Roman" w:cs="Times New Roman"/>
                <w:bCs/>
                <w:lang w:eastAsia="zh-TW"/>
              </w:rPr>
              <w:t>руководством.</w:t>
            </w:r>
            <w:r w:rsidRPr="000C6FE2">
              <w:rPr>
                <w:rFonts w:ascii="Times New Roman" w:hAnsi="Times New Roman" w:cs="Times New Roman"/>
                <w:bCs/>
                <w:lang w:eastAsia="zh-TW"/>
              </w:rPr>
              <w:t xml:space="preserve">                                            - Согласования позиций в совместной деятельности по решению профессионально-трудовых задач.</w:t>
            </w:r>
          </w:p>
          <w:p w:rsidR="006508A6" w:rsidRPr="000C6FE2" w:rsidRDefault="006508A6" w:rsidP="000C6FE2">
            <w:pPr>
              <w:pStyle w:val="ae"/>
              <w:rPr>
                <w:rFonts w:ascii="Times New Roman" w:hAnsi="Times New Roman" w:cs="Times New Roman"/>
                <w:bCs/>
                <w:lang w:eastAsia="zh-TW"/>
              </w:rPr>
            </w:pPr>
            <w:r w:rsidRPr="000C6FE2">
              <w:rPr>
                <w:rFonts w:ascii="Times New Roman" w:hAnsi="Times New Roman" w:cs="Times New Roman"/>
                <w:bCs/>
                <w:lang w:eastAsia="zh-TW"/>
              </w:rPr>
              <w:t xml:space="preserve">- Умение участвовать в коллективной работе на основе распределения обязанностей и ответственности за решение профессионально-трудовых задач, аргументировать и отстаивать собственную точку зрения в дискуссии; </w:t>
            </w:r>
          </w:p>
          <w:p w:rsidR="006508A6" w:rsidRPr="000C6FE2" w:rsidRDefault="006508A6" w:rsidP="000C6FE2">
            <w:pPr>
              <w:pStyle w:val="ae"/>
              <w:rPr>
                <w:rFonts w:ascii="Times New Roman" w:hAnsi="Times New Roman" w:cs="Times New Roman"/>
                <w:bCs/>
                <w:lang w:eastAsia="zh-TW"/>
              </w:rPr>
            </w:pPr>
            <w:r w:rsidRPr="000C6FE2">
              <w:rPr>
                <w:rFonts w:ascii="Times New Roman" w:hAnsi="Times New Roman" w:cs="Times New Roman"/>
                <w:bCs/>
                <w:lang w:eastAsia="zh-TW"/>
              </w:rPr>
              <w:t xml:space="preserve">-Умение применять правила и нормы делового общения в различных производственных ситуациях;                                                            </w:t>
            </w:r>
            <w:r w:rsidRPr="000C6FE2">
              <w:rPr>
                <w:rFonts w:ascii="Times New Roman" w:hAnsi="Times New Roman" w:cs="Times New Roman"/>
                <w:bCs/>
                <w:lang w:eastAsia="zh-TW"/>
              </w:rPr>
              <w:lastRenderedPageBreak/>
              <w:t>– Знание общих правил и норм делового общения и  взаимодействие с обучающимися, преподавателями, мастерами в ходе обучения</w:t>
            </w:r>
          </w:p>
        </w:tc>
        <w:tc>
          <w:tcPr>
            <w:tcW w:w="2977" w:type="dxa"/>
          </w:tcPr>
          <w:p w:rsidR="006508A6" w:rsidRPr="000C6FE2" w:rsidRDefault="006508A6" w:rsidP="000C6FE2">
            <w:pPr>
              <w:pStyle w:val="ae"/>
              <w:rPr>
                <w:rFonts w:ascii="Times New Roman" w:hAnsi="Times New Roman" w:cs="Times New Roman"/>
                <w:lang w:eastAsia="zh-TW"/>
              </w:rPr>
            </w:pPr>
            <w:r w:rsidRPr="000C6FE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6508A6" w:rsidRPr="000C6FE2" w:rsidRDefault="00DA1BFF" w:rsidP="000C6FE2">
            <w:pPr>
              <w:pStyle w:val="ae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FE2">
              <w:rPr>
                <w:rFonts w:ascii="Times New Roman" w:eastAsia="Times New Roman" w:hAnsi="Times New Roman" w:cs="Times New Roman"/>
                <w:lang w:eastAsia="ru-RU"/>
              </w:rPr>
              <w:t>- Дифференциальные</w:t>
            </w:r>
            <w:r w:rsidR="006508A6" w:rsidRPr="000C6FE2">
              <w:rPr>
                <w:rFonts w:ascii="Times New Roman" w:eastAsia="Times New Roman" w:hAnsi="Times New Roman" w:cs="Times New Roman"/>
                <w:lang w:eastAsia="ru-RU"/>
              </w:rPr>
              <w:t xml:space="preserve"> зачеты по МДК и производственной практики.</w:t>
            </w:r>
          </w:p>
          <w:p w:rsidR="006508A6" w:rsidRPr="000C6FE2" w:rsidRDefault="006508A6" w:rsidP="000C6FE2">
            <w:pPr>
              <w:pStyle w:val="ae"/>
              <w:rPr>
                <w:rFonts w:ascii="Times New Roman" w:hAnsi="Times New Roman" w:cs="Times New Roman"/>
                <w:bCs/>
                <w:lang w:eastAsia="zh-TW"/>
              </w:rPr>
            </w:pPr>
            <w:r w:rsidRPr="000C6FE2">
              <w:rPr>
                <w:rFonts w:ascii="Times New Roman" w:hAnsi="Times New Roman" w:cs="Times New Roman"/>
                <w:bCs/>
                <w:lang w:eastAsia="zh-TW"/>
              </w:rPr>
              <w:t xml:space="preserve">- Участие в учебных, образовательных, </w:t>
            </w:r>
            <w:r w:rsidR="00246C1D" w:rsidRPr="000C6FE2">
              <w:rPr>
                <w:rFonts w:ascii="Times New Roman" w:hAnsi="Times New Roman" w:cs="Times New Roman"/>
                <w:bCs/>
                <w:lang w:eastAsia="zh-TW"/>
              </w:rPr>
              <w:t>воспитательных</w:t>
            </w:r>
            <w:r w:rsidRPr="000C6FE2">
              <w:rPr>
                <w:rFonts w:ascii="Times New Roman" w:hAnsi="Times New Roman" w:cs="Times New Roman"/>
                <w:bCs/>
                <w:lang w:eastAsia="zh-TW"/>
              </w:rPr>
              <w:t xml:space="preserve"> мероприятиях в рамках профессии</w:t>
            </w:r>
          </w:p>
        </w:tc>
      </w:tr>
    </w:tbl>
    <w:p w:rsidR="00FB5F1B" w:rsidRDefault="00FB5F1B" w:rsidP="00BA457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46C1D" w:rsidRPr="00246C1D" w:rsidRDefault="00246C1D" w:rsidP="00246C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6C1D" w:rsidRDefault="00246C1D" w:rsidP="00BA457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B5F1B" w:rsidRPr="00FB5F1B" w:rsidRDefault="00FB5F1B" w:rsidP="00FB5F1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F1B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3</w:t>
      </w: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54"/>
        <w:gridCol w:w="4111"/>
      </w:tblGrid>
      <w:tr w:rsidR="006508A6" w:rsidRPr="006508A6" w:rsidTr="000C6FE2">
        <w:tc>
          <w:tcPr>
            <w:tcW w:w="5954" w:type="dxa"/>
          </w:tcPr>
          <w:p w:rsidR="006508A6" w:rsidRPr="006508A6" w:rsidRDefault="006508A6" w:rsidP="00650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08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Результаты (умения, знания)</w:t>
            </w:r>
          </w:p>
        </w:tc>
        <w:tc>
          <w:tcPr>
            <w:tcW w:w="4111" w:type="dxa"/>
          </w:tcPr>
          <w:p w:rsidR="006508A6" w:rsidRPr="006508A6" w:rsidRDefault="006508A6" w:rsidP="00650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08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и методы контроля и оценки</w:t>
            </w:r>
          </w:p>
        </w:tc>
      </w:tr>
      <w:tr w:rsidR="006508A6" w:rsidRPr="006508A6" w:rsidTr="000C6FE2">
        <w:tc>
          <w:tcPr>
            <w:tcW w:w="5954" w:type="dxa"/>
          </w:tcPr>
          <w:p w:rsidR="006508A6" w:rsidRPr="000C6FE2" w:rsidRDefault="006508A6" w:rsidP="005B6D71">
            <w:pPr>
              <w:pStyle w:val="ae"/>
              <w:numPr>
                <w:ilvl w:val="0"/>
                <w:numId w:val="49"/>
              </w:numPr>
              <w:ind w:left="34" w:firstLine="142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C6FE2">
              <w:rPr>
                <w:rFonts w:ascii="Times New Roman" w:hAnsi="Times New Roman" w:cs="Times New Roman"/>
                <w:lang w:eastAsia="ru-RU"/>
              </w:rPr>
              <w:t xml:space="preserve">Уметь: </w:t>
            </w:r>
          </w:p>
          <w:p w:rsidR="00F31919" w:rsidRPr="000C6FE2" w:rsidRDefault="00F31919" w:rsidP="005B6D71">
            <w:pPr>
              <w:pStyle w:val="ae"/>
              <w:numPr>
                <w:ilvl w:val="0"/>
                <w:numId w:val="49"/>
              </w:numPr>
              <w:ind w:left="34" w:firstLine="142"/>
              <w:rPr>
                <w:rFonts w:ascii="Times New Roman" w:hAnsi="Times New Roman" w:cs="Times New Roman"/>
                <w:lang w:eastAsia="ru-RU"/>
              </w:rPr>
            </w:pPr>
            <w:r w:rsidRPr="000C6FE2">
              <w:rPr>
                <w:rFonts w:ascii="Times New Roman" w:hAnsi="Times New Roman" w:cs="Times New Roman"/>
                <w:lang w:eastAsia="ru-RU"/>
              </w:rPr>
              <w:t>использовать ручной и механизированный инструмент зачистки сварных швов и удаления поверхностных дефектов после сварки;</w:t>
            </w:r>
          </w:p>
          <w:p w:rsidR="00F31919" w:rsidRPr="000C6FE2" w:rsidRDefault="00F31919" w:rsidP="005B6D71">
            <w:pPr>
              <w:pStyle w:val="ae"/>
              <w:numPr>
                <w:ilvl w:val="0"/>
                <w:numId w:val="49"/>
              </w:numPr>
              <w:ind w:left="34" w:firstLine="142"/>
              <w:rPr>
                <w:rFonts w:ascii="Times New Roman" w:hAnsi="Times New Roman" w:cs="Times New Roman"/>
                <w:lang w:eastAsia="ru-RU"/>
              </w:rPr>
            </w:pPr>
            <w:r w:rsidRPr="000C6FE2">
              <w:rPr>
                <w:rFonts w:ascii="Times New Roman" w:hAnsi="Times New Roman" w:cs="Times New Roman"/>
                <w:lang w:eastAsia="ru-RU"/>
              </w:rPr>
              <w:t>проверять работоспособность и исправность оборудования поста для сварки;</w:t>
            </w:r>
          </w:p>
          <w:p w:rsidR="00F31919" w:rsidRPr="000C6FE2" w:rsidRDefault="00F31919" w:rsidP="005B6D71">
            <w:pPr>
              <w:pStyle w:val="ae"/>
              <w:numPr>
                <w:ilvl w:val="0"/>
                <w:numId w:val="49"/>
              </w:numPr>
              <w:ind w:left="34" w:firstLine="142"/>
              <w:rPr>
                <w:rFonts w:ascii="Times New Roman" w:hAnsi="Times New Roman" w:cs="Times New Roman"/>
                <w:lang w:eastAsia="ru-RU"/>
              </w:rPr>
            </w:pPr>
            <w:r w:rsidRPr="000C6FE2">
              <w:rPr>
                <w:rFonts w:ascii="Times New Roman" w:hAnsi="Times New Roman" w:cs="Times New Roman"/>
                <w:lang w:eastAsia="ru-RU"/>
              </w:rPr>
              <w:t>использовать ручной и механизированный инструмент для подготовки элементов конструкции (изделий, узлов, деталей) под сварку;</w:t>
            </w:r>
          </w:p>
          <w:p w:rsidR="00F31919" w:rsidRPr="000C6FE2" w:rsidRDefault="00F31919" w:rsidP="005B6D71">
            <w:pPr>
              <w:pStyle w:val="ae"/>
              <w:numPr>
                <w:ilvl w:val="0"/>
                <w:numId w:val="49"/>
              </w:numPr>
              <w:ind w:left="34" w:firstLine="142"/>
              <w:rPr>
                <w:rFonts w:ascii="Times New Roman" w:hAnsi="Times New Roman" w:cs="Times New Roman"/>
                <w:lang w:eastAsia="ru-RU"/>
              </w:rPr>
            </w:pPr>
            <w:r w:rsidRPr="000C6FE2">
              <w:rPr>
                <w:rFonts w:ascii="Times New Roman" w:hAnsi="Times New Roman" w:cs="Times New Roman"/>
                <w:lang w:eastAsia="ru-RU"/>
              </w:rPr>
              <w:t>выполнять предварительный, сопутствующий (межслойный) подогрев металла в соответствии с требованиями производственно-технологической документации по сварке;</w:t>
            </w:r>
          </w:p>
          <w:p w:rsidR="00F31919" w:rsidRPr="000C6FE2" w:rsidRDefault="00F31919" w:rsidP="005B6D71">
            <w:pPr>
              <w:pStyle w:val="ae"/>
              <w:numPr>
                <w:ilvl w:val="0"/>
                <w:numId w:val="49"/>
              </w:numPr>
              <w:ind w:left="34" w:firstLine="142"/>
              <w:rPr>
                <w:rFonts w:ascii="Times New Roman" w:hAnsi="Times New Roman" w:cs="Times New Roman"/>
                <w:lang w:eastAsia="ru-RU"/>
              </w:rPr>
            </w:pPr>
            <w:r w:rsidRPr="000C6FE2">
              <w:rPr>
                <w:rFonts w:ascii="Times New Roman" w:hAnsi="Times New Roman" w:cs="Times New Roman"/>
                <w:lang w:eastAsia="ru-RU"/>
              </w:rPr>
              <w:t>применять сборочные приспособления для сборки элементов конструкции (изделий, узлов, деталей) под сварку;</w:t>
            </w:r>
          </w:p>
          <w:p w:rsidR="00F31919" w:rsidRPr="000C6FE2" w:rsidRDefault="00F31919" w:rsidP="005B6D71">
            <w:pPr>
              <w:pStyle w:val="ae"/>
              <w:numPr>
                <w:ilvl w:val="0"/>
                <w:numId w:val="49"/>
              </w:numPr>
              <w:ind w:left="34" w:firstLine="142"/>
              <w:rPr>
                <w:rFonts w:ascii="Times New Roman" w:hAnsi="Times New Roman" w:cs="Times New Roman"/>
                <w:lang w:eastAsia="ru-RU"/>
              </w:rPr>
            </w:pPr>
            <w:r w:rsidRPr="000C6FE2">
              <w:rPr>
                <w:rFonts w:ascii="Times New Roman" w:hAnsi="Times New Roman" w:cs="Times New Roman"/>
                <w:lang w:eastAsia="ru-RU"/>
              </w:rPr>
              <w:t>подготавливать сварочные материалы к сварке;</w:t>
            </w:r>
          </w:p>
          <w:p w:rsidR="00F31919" w:rsidRPr="000C6FE2" w:rsidRDefault="00F31919" w:rsidP="005B6D71">
            <w:pPr>
              <w:pStyle w:val="ae"/>
              <w:numPr>
                <w:ilvl w:val="0"/>
                <w:numId w:val="49"/>
              </w:numPr>
              <w:ind w:left="34" w:firstLine="142"/>
              <w:rPr>
                <w:rFonts w:ascii="Times New Roman" w:hAnsi="Times New Roman" w:cs="Times New Roman"/>
                <w:lang w:eastAsia="ru-RU"/>
              </w:rPr>
            </w:pPr>
            <w:r w:rsidRPr="000C6FE2">
              <w:rPr>
                <w:rFonts w:ascii="Times New Roman" w:hAnsi="Times New Roman" w:cs="Times New Roman"/>
                <w:lang w:eastAsia="ru-RU"/>
              </w:rPr>
              <w:t>зачищать швы после сварки;</w:t>
            </w:r>
          </w:p>
          <w:p w:rsidR="006508A6" w:rsidRPr="000C6FE2" w:rsidRDefault="00F31919" w:rsidP="005B6D71">
            <w:pPr>
              <w:pStyle w:val="ae"/>
              <w:numPr>
                <w:ilvl w:val="0"/>
                <w:numId w:val="49"/>
              </w:numPr>
              <w:ind w:left="34" w:firstLine="142"/>
              <w:rPr>
                <w:rFonts w:ascii="Times New Roman" w:hAnsi="Times New Roman" w:cs="Times New Roman"/>
                <w:lang w:eastAsia="ru-RU"/>
              </w:rPr>
            </w:pPr>
            <w:r w:rsidRPr="000C6FE2">
              <w:rPr>
                <w:rFonts w:ascii="Times New Roman" w:hAnsi="Times New Roman" w:cs="Times New Roman"/>
                <w:lang w:eastAsia="ru-RU"/>
              </w:rPr>
              <w:t>пользоваться производственно-технологической и нормативной документацией для выполнения трудовых функций;</w:t>
            </w:r>
          </w:p>
        </w:tc>
        <w:tc>
          <w:tcPr>
            <w:tcW w:w="4111" w:type="dxa"/>
          </w:tcPr>
          <w:p w:rsidR="006508A6" w:rsidRPr="000C6FE2" w:rsidRDefault="006508A6" w:rsidP="005B6D71">
            <w:pPr>
              <w:pStyle w:val="ae"/>
              <w:numPr>
                <w:ilvl w:val="0"/>
                <w:numId w:val="49"/>
              </w:numPr>
              <w:ind w:left="34" w:firstLine="142"/>
              <w:rPr>
                <w:rFonts w:ascii="Times New Roman" w:hAnsi="Times New Roman" w:cs="Times New Roman"/>
                <w:lang w:eastAsia="ru-RU"/>
              </w:rPr>
            </w:pPr>
            <w:r w:rsidRPr="000C6FE2">
              <w:rPr>
                <w:rFonts w:ascii="Times New Roman" w:hAnsi="Times New Roman" w:cs="Times New Roman"/>
                <w:lang w:eastAsia="ru-RU"/>
              </w:rPr>
              <w:t>Текущий контроль в форме: защиты выполнения лабораторных и практических работ, устного фронтального опроса, выполнения контрольных и проверочных работ по темам соответствующего МДК, учебных практик.                                                      Проверка результатов самостоятельной работы обучающихся.</w:t>
            </w:r>
          </w:p>
          <w:p w:rsidR="006508A6" w:rsidRPr="000C6FE2" w:rsidRDefault="006508A6" w:rsidP="000C6FE2">
            <w:pPr>
              <w:pStyle w:val="ae"/>
              <w:ind w:left="34" w:firstLine="142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508A6" w:rsidRPr="006508A6" w:rsidTr="000C6FE2">
        <w:tc>
          <w:tcPr>
            <w:tcW w:w="5954" w:type="dxa"/>
          </w:tcPr>
          <w:p w:rsidR="00F31919" w:rsidRPr="000C6FE2" w:rsidRDefault="006508A6" w:rsidP="005B6D71">
            <w:pPr>
              <w:pStyle w:val="ae"/>
              <w:numPr>
                <w:ilvl w:val="0"/>
                <w:numId w:val="49"/>
              </w:numPr>
              <w:ind w:left="34" w:firstLine="142"/>
              <w:rPr>
                <w:rFonts w:ascii="Times New Roman" w:hAnsi="Times New Roman" w:cs="Times New Roman"/>
                <w:lang w:eastAsia="ru-RU"/>
              </w:rPr>
            </w:pPr>
            <w:r w:rsidRPr="000C6FE2">
              <w:rPr>
                <w:rFonts w:ascii="Times New Roman" w:hAnsi="Times New Roman" w:cs="Times New Roman"/>
                <w:lang w:eastAsia="ru-RU"/>
              </w:rPr>
              <w:t xml:space="preserve">Знать:  </w:t>
            </w:r>
          </w:p>
          <w:p w:rsidR="00F31919" w:rsidRPr="000C6FE2" w:rsidRDefault="00F31919" w:rsidP="005B6D71">
            <w:pPr>
              <w:pStyle w:val="ae"/>
              <w:numPr>
                <w:ilvl w:val="0"/>
                <w:numId w:val="49"/>
              </w:numPr>
              <w:ind w:left="34" w:firstLine="142"/>
              <w:rPr>
                <w:rFonts w:ascii="Times New Roman" w:hAnsi="Times New Roman" w:cs="Times New Roman"/>
                <w:lang w:eastAsia="ru-RU"/>
              </w:rPr>
            </w:pPr>
            <w:r w:rsidRPr="000C6FE2">
              <w:rPr>
                <w:rFonts w:ascii="Times New Roman" w:hAnsi="Times New Roman" w:cs="Times New Roman"/>
                <w:lang w:eastAsia="ru-RU"/>
              </w:rPr>
              <w:t>основы теории сварочных процессов (понятия: сварочный термический цикл, сварочные деформации и напряжения);</w:t>
            </w:r>
          </w:p>
          <w:p w:rsidR="00F31919" w:rsidRPr="000C6FE2" w:rsidRDefault="00F31919" w:rsidP="005B6D71">
            <w:pPr>
              <w:pStyle w:val="ae"/>
              <w:numPr>
                <w:ilvl w:val="0"/>
                <w:numId w:val="49"/>
              </w:numPr>
              <w:ind w:left="34" w:firstLine="142"/>
              <w:rPr>
                <w:rFonts w:ascii="Times New Roman" w:hAnsi="Times New Roman" w:cs="Times New Roman"/>
                <w:lang w:eastAsia="ru-RU"/>
              </w:rPr>
            </w:pPr>
            <w:r w:rsidRPr="000C6FE2">
              <w:rPr>
                <w:rFonts w:ascii="Times New Roman" w:hAnsi="Times New Roman" w:cs="Times New Roman"/>
                <w:lang w:eastAsia="ru-RU"/>
              </w:rPr>
              <w:t>необходимость проведения подогрева при сварке;</w:t>
            </w:r>
          </w:p>
          <w:p w:rsidR="00F31919" w:rsidRPr="000C6FE2" w:rsidRDefault="00F31919" w:rsidP="005B6D71">
            <w:pPr>
              <w:pStyle w:val="ae"/>
              <w:numPr>
                <w:ilvl w:val="0"/>
                <w:numId w:val="49"/>
              </w:numPr>
              <w:ind w:left="34" w:firstLine="142"/>
              <w:rPr>
                <w:rFonts w:ascii="Times New Roman" w:hAnsi="Times New Roman" w:cs="Times New Roman"/>
                <w:lang w:eastAsia="ru-RU"/>
              </w:rPr>
            </w:pPr>
            <w:r w:rsidRPr="000C6FE2">
              <w:rPr>
                <w:rFonts w:ascii="Times New Roman" w:hAnsi="Times New Roman" w:cs="Times New Roman"/>
                <w:lang w:eastAsia="ru-RU"/>
              </w:rPr>
              <w:t>классификацию и общие представления о методах и способах сварки;</w:t>
            </w:r>
          </w:p>
          <w:p w:rsidR="00F31919" w:rsidRPr="000C6FE2" w:rsidRDefault="00F31919" w:rsidP="005B6D71">
            <w:pPr>
              <w:pStyle w:val="ae"/>
              <w:numPr>
                <w:ilvl w:val="0"/>
                <w:numId w:val="49"/>
              </w:numPr>
              <w:ind w:left="34" w:firstLine="142"/>
              <w:rPr>
                <w:rFonts w:ascii="Times New Roman" w:hAnsi="Times New Roman" w:cs="Times New Roman"/>
                <w:lang w:eastAsia="ru-RU"/>
              </w:rPr>
            </w:pPr>
            <w:r w:rsidRPr="000C6FE2">
              <w:rPr>
                <w:rFonts w:ascii="Times New Roman" w:hAnsi="Times New Roman" w:cs="Times New Roman"/>
                <w:lang w:eastAsia="ru-RU"/>
              </w:rPr>
              <w:t>основные типы, конструктивные элементы, размеры сварных соединений и обозначение их на чертежах;</w:t>
            </w:r>
          </w:p>
          <w:p w:rsidR="00F31919" w:rsidRPr="000C6FE2" w:rsidRDefault="00F31919" w:rsidP="005B6D71">
            <w:pPr>
              <w:pStyle w:val="ae"/>
              <w:numPr>
                <w:ilvl w:val="0"/>
                <w:numId w:val="49"/>
              </w:numPr>
              <w:ind w:left="34" w:firstLine="142"/>
              <w:rPr>
                <w:rFonts w:ascii="Times New Roman" w:hAnsi="Times New Roman" w:cs="Times New Roman"/>
                <w:lang w:eastAsia="ru-RU"/>
              </w:rPr>
            </w:pPr>
            <w:r w:rsidRPr="000C6FE2">
              <w:rPr>
                <w:rFonts w:ascii="Times New Roman" w:hAnsi="Times New Roman" w:cs="Times New Roman"/>
                <w:lang w:eastAsia="ru-RU"/>
              </w:rPr>
              <w:t>влияние основных параметров режима и пространственного положения при сварке на формирование сварного шва;</w:t>
            </w:r>
          </w:p>
          <w:p w:rsidR="00F31919" w:rsidRPr="000C6FE2" w:rsidRDefault="00F31919" w:rsidP="005B6D71">
            <w:pPr>
              <w:pStyle w:val="ae"/>
              <w:numPr>
                <w:ilvl w:val="0"/>
                <w:numId w:val="49"/>
              </w:numPr>
              <w:ind w:left="34" w:firstLine="142"/>
              <w:rPr>
                <w:rFonts w:ascii="Times New Roman" w:hAnsi="Times New Roman" w:cs="Times New Roman"/>
                <w:lang w:eastAsia="ru-RU"/>
              </w:rPr>
            </w:pPr>
            <w:r w:rsidRPr="000C6FE2">
              <w:rPr>
                <w:rFonts w:ascii="Times New Roman" w:hAnsi="Times New Roman" w:cs="Times New Roman"/>
                <w:lang w:eastAsia="ru-RU"/>
              </w:rPr>
              <w:t>основные типы, конструктивные элементы, разделки кромок;</w:t>
            </w:r>
          </w:p>
          <w:p w:rsidR="00F31919" w:rsidRPr="000C6FE2" w:rsidRDefault="00F31919" w:rsidP="005B6D71">
            <w:pPr>
              <w:pStyle w:val="ae"/>
              <w:numPr>
                <w:ilvl w:val="0"/>
                <w:numId w:val="49"/>
              </w:numPr>
              <w:ind w:left="34" w:firstLine="142"/>
              <w:rPr>
                <w:rFonts w:ascii="Times New Roman" w:hAnsi="Times New Roman" w:cs="Times New Roman"/>
                <w:lang w:eastAsia="ru-RU"/>
              </w:rPr>
            </w:pPr>
            <w:r w:rsidRPr="000C6FE2">
              <w:rPr>
                <w:rFonts w:ascii="Times New Roman" w:hAnsi="Times New Roman" w:cs="Times New Roman"/>
                <w:lang w:eastAsia="ru-RU"/>
              </w:rPr>
              <w:t>основы технологии сварочного производства;</w:t>
            </w:r>
          </w:p>
          <w:p w:rsidR="00F31919" w:rsidRPr="000C6FE2" w:rsidRDefault="00F31919" w:rsidP="005B6D71">
            <w:pPr>
              <w:pStyle w:val="ae"/>
              <w:numPr>
                <w:ilvl w:val="0"/>
                <w:numId w:val="49"/>
              </w:numPr>
              <w:ind w:left="34" w:firstLine="142"/>
              <w:rPr>
                <w:rFonts w:ascii="Times New Roman" w:hAnsi="Times New Roman" w:cs="Times New Roman"/>
                <w:lang w:eastAsia="ru-RU"/>
              </w:rPr>
            </w:pPr>
            <w:r w:rsidRPr="000C6FE2">
              <w:rPr>
                <w:rFonts w:ascii="Times New Roman" w:hAnsi="Times New Roman" w:cs="Times New Roman"/>
                <w:lang w:eastAsia="ru-RU"/>
              </w:rPr>
              <w:t>виды и назначение сборочных, технологических приспособлений и оснастки;</w:t>
            </w:r>
          </w:p>
          <w:p w:rsidR="00F31919" w:rsidRPr="000C6FE2" w:rsidRDefault="00F31919" w:rsidP="005B6D71">
            <w:pPr>
              <w:pStyle w:val="ae"/>
              <w:numPr>
                <w:ilvl w:val="0"/>
                <w:numId w:val="49"/>
              </w:numPr>
              <w:ind w:left="34" w:firstLine="142"/>
              <w:rPr>
                <w:rFonts w:ascii="Times New Roman" w:hAnsi="Times New Roman" w:cs="Times New Roman"/>
                <w:lang w:eastAsia="ru-RU"/>
              </w:rPr>
            </w:pPr>
            <w:r w:rsidRPr="000C6FE2">
              <w:rPr>
                <w:rFonts w:ascii="Times New Roman" w:hAnsi="Times New Roman" w:cs="Times New Roman"/>
                <w:lang w:eastAsia="ru-RU"/>
              </w:rPr>
              <w:t>основные правила чтения технологической документации;</w:t>
            </w:r>
          </w:p>
          <w:p w:rsidR="00F31919" w:rsidRPr="000C6FE2" w:rsidRDefault="00F31919" w:rsidP="005B6D71">
            <w:pPr>
              <w:pStyle w:val="ae"/>
              <w:numPr>
                <w:ilvl w:val="0"/>
                <w:numId w:val="49"/>
              </w:numPr>
              <w:ind w:left="34" w:firstLine="142"/>
              <w:rPr>
                <w:rFonts w:ascii="Times New Roman" w:hAnsi="Times New Roman" w:cs="Times New Roman"/>
                <w:lang w:eastAsia="ru-RU"/>
              </w:rPr>
            </w:pPr>
            <w:r w:rsidRPr="000C6FE2">
              <w:rPr>
                <w:rFonts w:ascii="Times New Roman" w:hAnsi="Times New Roman" w:cs="Times New Roman"/>
                <w:lang w:eastAsia="ru-RU"/>
              </w:rPr>
              <w:t>типы дефектов сварного шва;</w:t>
            </w:r>
          </w:p>
          <w:p w:rsidR="00F31919" w:rsidRPr="000C6FE2" w:rsidRDefault="00F31919" w:rsidP="005B6D71">
            <w:pPr>
              <w:pStyle w:val="ae"/>
              <w:numPr>
                <w:ilvl w:val="0"/>
                <w:numId w:val="49"/>
              </w:numPr>
              <w:ind w:left="34" w:firstLine="142"/>
              <w:rPr>
                <w:rFonts w:ascii="Times New Roman" w:hAnsi="Times New Roman" w:cs="Times New Roman"/>
                <w:lang w:eastAsia="ru-RU"/>
              </w:rPr>
            </w:pPr>
            <w:r w:rsidRPr="000C6FE2">
              <w:rPr>
                <w:rFonts w:ascii="Times New Roman" w:hAnsi="Times New Roman" w:cs="Times New Roman"/>
                <w:lang w:eastAsia="ru-RU"/>
              </w:rPr>
              <w:t>методы неразрушающего контроля;</w:t>
            </w:r>
          </w:p>
          <w:p w:rsidR="00F31919" w:rsidRPr="000C6FE2" w:rsidRDefault="00F31919" w:rsidP="005B6D71">
            <w:pPr>
              <w:pStyle w:val="ae"/>
              <w:numPr>
                <w:ilvl w:val="0"/>
                <w:numId w:val="49"/>
              </w:numPr>
              <w:ind w:left="34" w:firstLine="142"/>
              <w:rPr>
                <w:rFonts w:ascii="Times New Roman" w:hAnsi="Times New Roman" w:cs="Times New Roman"/>
                <w:lang w:eastAsia="ru-RU"/>
              </w:rPr>
            </w:pPr>
            <w:r w:rsidRPr="000C6FE2">
              <w:rPr>
                <w:rFonts w:ascii="Times New Roman" w:hAnsi="Times New Roman" w:cs="Times New Roman"/>
                <w:lang w:eastAsia="ru-RU"/>
              </w:rPr>
              <w:t>причины возникновения и меры предупреждения видимых дефектов;</w:t>
            </w:r>
          </w:p>
          <w:p w:rsidR="00F31919" w:rsidRPr="000C6FE2" w:rsidRDefault="00F31919" w:rsidP="005B6D71">
            <w:pPr>
              <w:pStyle w:val="ae"/>
              <w:numPr>
                <w:ilvl w:val="0"/>
                <w:numId w:val="49"/>
              </w:numPr>
              <w:ind w:left="34" w:firstLine="142"/>
              <w:rPr>
                <w:rFonts w:ascii="Times New Roman" w:hAnsi="Times New Roman" w:cs="Times New Roman"/>
                <w:lang w:eastAsia="ru-RU"/>
              </w:rPr>
            </w:pPr>
            <w:r w:rsidRPr="000C6FE2">
              <w:rPr>
                <w:rFonts w:ascii="Times New Roman" w:hAnsi="Times New Roman" w:cs="Times New Roman"/>
                <w:lang w:eastAsia="ru-RU"/>
              </w:rPr>
              <w:t>способы устранения дефектов сварных швов;</w:t>
            </w:r>
          </w:p>
          <w:p w:rsidR="00F31919" w:rsidRPr="000C6FE2" w:rsidRDefault="00F31919" w:rsidP="005B6D71">
            <w:pPr>
              <w:pStyle w:val="ae"/>
              <w:numPr>
                <w:ilvl w:val="0"/>
                <w:numId w:val="49"/>
              </w:numPr>
              <w:ind w:left="34" w:firstLine="142"/>
              <w:rPr>
                <w:rFonts w:ascii="Times New Roman" w:hAnsi="Times New Roman" w:cs="Times New Roman"/>
                <w:lang w:eastAsia="ru-RU"/>
              </w:rPr>
            </w:pPr>
            <w:r w:rsidRPr="000C6FE2">
              <w:rPr>
                <w:rFonts w:ascii="Times New Roman" w:hAnsi="Times New Roman" w:cs="Times New Roman"/>
                <w:lang w:eastAsia="ru-RU"/>
              </w:rPr>
              <w:t>правила подготовки кромок изделий под сварку;</w:t>
            </w:r>
          </w:p>
          <w:p w:rsidR="00F31919" w:rsidRPr="000C6FE2" w:rsidRDefault="00F31919" w:rsidP="005B6D71">
            <w:pPr>
              <w:pStyle w:val="ae"/>
              <w:numPr>
                <w:ilvl w:val="0"/>
                <w:numId w:val="49"/>
              </w:numPr>
              <w:ind w:left="34" w:firstLine="142"/>
              <w:rPr>
                <w:rFonts w:ascii="Times New Roman" w:hAnsi="Times New Roman" w:cs="Times New Roman"/>
                <w:lang w:eastAsia="ru-RU"/>
              </w:rPr>
            </w:pPr>
            <w:r w:rsidRPr="000C6FE2">
              <w:rPr>
                <w:rFonts w:ascii="Times New Roman" w:hAnsi="Times New Roman" w:cs="Times New Roman"/>
                <w:lang w:eastAsia="ru-RU"/>
              </w:rPr>
              <w:lastRenderedPageBreak/>
              <w:t>устройство вспомогательного оборудования, назначение, правила его эксплуатации и область применения;</w:t>
            </w:r>
          </w:p>
          <w:p w:rsidR="00F31919" w:rsidRPr="000C6FE2" w:rsidRDefault="00F31919" w:rsidP="005B6D71">
            <w:pPr>
              <w:pStyle w:val="ae"/>
              <w:numPr>
                <w:ilvl w:val="0"/>
                <w:numId w:val="49"/>
              </w:numPr>
              <w:ind w:left="34" w:firstLine="142"/>
              <w:rPr>
                <w:rFonts w:ascii="Times New Roman" w:hAnsi="Times New Roman" w:cs="Times New Roman"/>
                <w:lang w:eastAsia="ru-RU"/>
              </w:rPr>
            </w:pPr>
            <w:r w:rsidRPr="000C6FE2">
              <w:rPr>
                <w:rFonts w:ascii="Times New Roman" w:hAnsi="Times New Roman" w:cs="Times New Roman"/>
                <w:lang w:eastAsia="ru-RU"/>
              </w:rPr>
              <w:t>правила сборки элементов конструкции под сварку;</w:t>
            </w:r>
          </w:p>
          <w:p w:rsidR="00F31919" w:rsidRPr="000C6FE2" w:rsidRDefault="00F31919" w:rsidP="005B6D71">
            <w:pPr>
              <w:pStyle w:val="ae"/>
              <w:numPr>
                <w:ilvl w:val="0"/>
                <w:numId w:val="49"/>
              </w:numPr>
              <w:ind w:left="34" w:firstLine="142"/>
              <w:rPr>
                <w:rFonts w:ascii="Times New Roman" w:hAnsi="Times New Roman" w:cs="Times New Roman"/>
                <w:lang w:eastAsia="ru-RU"/>
              </w:rPr>
            </w:pPr>
            <w:r w:rsidRPr="000C6FE2">
              <w:rPr>
                <w:rFonts w:ascii="Times New Roman" w:hAnsi="Times New Roman" w:cs="Times New Roman"/>
                <w:lang w:eastAsia="ru-RU"/>
              </w:rPr>
              <w:t>порядок проведения работ по предварительному, сопутствующему (межслойному) подогреву металла;</w:t>
            </w:r>
          </w:p>
          <w:p w:rsidR="00F31919" w:rsidRPr="000C6FE2" w:rsidRDefault="00F31919" w:rsidP="005B6D71">
            <w:pPr>
              <w:pStyle w:val="ae"/>
              <w:numPr>
                <w:ilvl w:val="0"/>
                <w:numId w:val="49"/>
              </w:numPr>
              <w:ind w:left="34" w:firstLine="142"/>
              <w:rPr>
                <w:rFonts w:ascii="Times New Roman" w:hAnsi="Times New Roman" w:cs="Times New Roman"/>
                <w:lang w:eastAsia="ru-RU"/>
              </w:rPr>
            </w:pPr>
            <w:r w:rsidRPr="000C6FE2">
              <w:rPr>
                <w:rFonts w:ascii="Times New Roman" w:hAnsi="Times New Roman" w:cs="Times New Roman"/>
                <w:lang w:eastAsia="ru-RU"/>
              </w:rPr>
              <w:t>устройство сварочного оборудования, назначение, правила его эксплуатации и область применения;</w:t>
            </w:r>
          </w:p>
          <w:p w:rsidR="00F31919" w:rsidRPr="000C6FE2" w:rsidRDefault="00F31919" w:rsidP="005B6D71">
            <w:pPr>
              <w:pStyle w:val="ae"/>
              <w:numPr>
                <w:ilvl w:val="0"/>
                <w:numId w:val="49"/>
              </w:numPr>
              <w:ind w:left="34" w:firstLine="142"/>
              <w:rPr>
                <w:rFonts w:ascii="Times New Roman" w:hAnsi="Times New Roman" w:cs="Times New Roman"/>
                <w:lang w:eastAsia="ru-RU"/>
              </w:rPr>
            </w:pPr>
            <w:r w:rsidRPr="000C6FE2">
              <w:rPr>
                <w:rFonts w:ascii="Times New Roman" w:hAnsi="Times New Roman" w:cs="Times New Roman"/>
                <w:lang w:eastAsia="ru-RU"/>
              </w:rPr>
              <w:t>правила технической эксплуатации электроустановок;</w:t>
            </w:r>
          </w:p>
          <w:p w:rsidR="00F31919" w:rsidRPr="000C6FE2" w:rsidRDefault="00F31919" w:rsidP="005B6D71">
            <w:pPr>
              <w:pStyle w:val="ae"/>
              <w:numPr>
                <w:ilvl w:val="0"/>
                <w:numId w:val="49"/>
              </w:numPr>
              <w:ind w:left="34" w:firstLine="142"/>
              <w:rPr>
                <w:rFonts w:ascii="Times New Roman" w:hAnsi="Times New Roman" w:cs="Times New Roman"/>
                <w:lang w:eastAsia="ru-RU"/>
              </w:rPr>
            </w:pPr>
            <w:r w:rsidRPr="000C6FE2">
              <w:rPr>
                <w:rFonts w:ascii="Times New Roman" w:hAnsi="Times New Roman" w:cs="Times New Roman"/>
                <w:lang w:eastAsia="ru-RU"/>
              </w:rPr>
              <w:t>классификацию сварочного оборудования и материалов;</w:t>
            </w:r>
          </w:p>
          <w:p w:rsidR="00F31919" w:rsidRPr="000C6FE2" w:rsidRDefault="00F31919" w:rsidP="005B6D71">
            <w:pPr>
              <w:pStyle w:val="ae"/>
              <w:numPr>
                <w:ilvl w:val="0"/>
                <w:numId w:val="49"/>
              </w:numPr>
              <w:ind w:left="34" w:firstLine="142"/>
              <w:rPr>
                <w:rFonts w:ascii="Times New Roman" w:hAnsi="Times New Roman" w:cs="Times New Roman"/>
                <w:lang w:eastAsia="ru-RU"/>
              </w:rPr>
            </w:pPr>
            <w:r w:rsidRPr="000C6FE2">
              <w:rPr>
                <w:rFonts w:ascii="Times New Roman" w:hAnsi="Times New Roman" w:cs="Times New Roman"/>
                <w:lang w:eastAsia="ru-RU"/>
              </w:rPr>
              <w:t>основные принципы работы источников питания для сварки;</w:t>
            </w:r>
          </w:p>
          <w:p w:rsidR="006508A6" w:rsidRPr="000C6FE2" w:rsidRDefault="00F31919" w:rsidP="005B6D71">
            <w:pPr>
              <w:pStyle w:val="ae"/>
              <w:numPr>
                <w:ilvl w:val="0"/>
                <w:numId w:val="49"/>
              </w:numPr>
              <w:ind w:left="34" w:firstLine="142"/>
              <w:rPr>
                <w:rFonts w:ascii="Times New Roman" w:hAnsi="Times New Roman" w:cs="Times New Roman"/>
                <w:lang w:eastAsia="ru-RU"/>
              </w:rPr>
            </w:pPr>
            <w:r w:rsidRPr="000C6FE2">
              <w:rPr>
                <w:rFonts w:ascii="Times New Roman" w:hAnsi="Times New Roman" w:cs="Times New Roman"/>
                <w:lang w:eastAsia="ru-RU"/>
              </w:rPr>
              <w:t>правила хранения и транспортировки сварочных материалов;</w:t>
            </w:r>
          </w:p>
        </w:tc>
        <w:tc>
          <w:tcPr>
            <w:tcW w:w="4111" w:type="dxa"/>
          </w:tcPr>
          <w:p w:rsidR="006508A6" w:rsidRPr="000C6FE2" w:rsidRDefault="006508A6" w:rsidP="005B6D71">
            <w:pPr>
              <w:pStyle w:val="ae"/>
              <w:numPr>
                <w:ilvl w:val="0"/>
                <w:numId w:val="49"/>
              </w:numPr>
              <w:ind w:left="34" w:firstLine="142"/>
              <w:rPr>
                <w:rFonts w:ascii="Times New Roman" w:hAnsi="Times New Roman" w:cs="Times New Roman"/>
                <w:lang w:eastAsia="ru-RU"/>
              </w:rPr>
            </w:pPr>
            <w:r w:rsidRPr="000C6FE2">
              <w:rPr>
                <w:rFonts w:ascii="Times New Roman" w:hAnsi="Times New Roman" w:cs="Times New Roman"/>
                <w:lang w:eastAsia="ru-RU"/>
              </w:rPr>
              <w:lastRenderedPageBreak/>
              <w:t xml:space="preserve">Текущий контроль в форме: защиты выполнения лабораторных и практических работ, устного фронтального опроса, выполнения контрольных и проверочных </w:t>
            </w:r>
            <w:r w:rsidR="00DA1BFF" w:rsidRPr="000C6FE2">
              <w:rPr>
                <w:rFonts w:ascii="Times New Roman" w:hAnsi="Times New Roman" w:cs="Times New Roman"/>
                <w:lang w:eastAsia="ru-RU"/>
              </w:rPr>
              <w:t>работ, тестирование</w:t>
            </w:r>
            <w:r w:rsidRPr="000C6FE2">
              <w:rPr>
                <w:rFonts w:ascii="Times New Roman" w:hAnsi="Times New Roman" w:cs="Times New Roman"/>
                <w:lang w:eastAsia="ru-RU"/>
              </w:rPr>
              <w:t xml:space="preserve"> по темам соответствующего МДК и учебных практик. </w:t>
            </w:r>
          </w:p>
          <w:p w:rsidR="006508A6" w:rsidRPr="000C6FE2" w:rsidRDefault="006508A6" w:rsidP="005B6D71">
            <w:pPr>
              <w:pStyle w:val="ae"/>
              <w:numPr>
                <w:ilvl w:val="0"/>
                <w:numId w:val="49"/>
              </w:numPr>
              <w:ind w:left="34" w:firstLine="142"/>
              <w:rPr>
                <w:rFonts w:ascii="Times New Roman" w:hAnsi="Times New Roman" w:cs="Times New Roman"/>
                <w:lang w:eastAsia="ru-RU"/>
              </w:rPr>
            </w:pPr>
            <w:r w:rsidRPr="000C6FE2">
              <w:rPr>
                <w:rFonts w:ascii="Times New Roman" w:hAnsi="Times New Roman" w:cs="Times New Roman"/>
                <w:lang w:eastAsia="ru-RU"/>
              </w:rPr>
              <w:t>Проверка результатов самостоятельной работы обучающихся.</w:t>
            </w:r>
          </w:p>
          <w:p w:rsidR="006508A6" w:rsidRPr="000C6FE2" w:rsidRDefault="006508A6" w:rsidP="000C6FE2">
            <w:pPr>
              <w:pStyle w:val="ae"/>
              <w:ind w:left="34" w:firstLine="142"/>
              <w:rPr>
                <w:rFonts w:ascii="Times New Roman" w:hAnsi="Times New Roman" w:cs="Times New Roman"/>
                <w:lang w:eastAsia="ru-RU"/>
              </w:rPr>
            </w:pPr>
          </w:p>
        </w:tc>
      </w:tr>
    </w:tbl>
    <w:p w:rsidR="00FF6E67" w:rsidRDefault="00FF6E67" w:rsidP="00E34E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FF6E67" w:rsidRDefault="00FF6E67" w:rsidP="00E34E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FF6E67" w:rsidRDefault="00FF6E67" w:rsidP="00E34E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6F44B7" w:rsidRDefault="006508A6" w:rsidP="00E34E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6508A6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3. Формы контроля и оценивания элементов профессионального модуля</w:t>
      </w:r>
    </w:p>
    <w:p w:rsidR="006F44B7" w:rsidRDefault="006F44B7" w:rsidP="00BA457D">
      <w:pPr>
        <w:spacing w:after="0" w:line="240" w:lineRule="auto"/>
        <w:ind w:left="-180" w:firstLine="90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</w:t>
      </w:r>
      <w:r w:rsidR="006508A6" w:rsidRPr="006508A6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3.</w:t>
      </w: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61"/>
        <w:gridCol w:w="4394"/>
        <w:gridCol w:w="2410"/>
      </w:tblGrid>
      <w:tr w:rsidR="006F44B7" w:rsidRPr="006508A6" w:rsidTr="00E34EF3">
        <w:trPr>
          <w:trHeight w:val="584"/>
        </w:trPr>
        <w:tc>
          <w:tcPr>
            <w:tcW w:w="3261" w:type="dxa"/>
            <w:vMerge w:val="restart"/>
          </w:tcPr>
          <w:p w:rsidR="006F44B7" w:rsidRPr="006508A6" w:rsidRDefault="006F44B7" w:rsidP="00F55F27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Элементы</w:t>
            </w:r>
          </w:p>
          <w:p w:rsidR="006F44B7" w:rsidRPr="006508A6" w:rsidRDefault="006F44B7" w:rsidP="00F55F27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профессионального</w:t>
            </w:r>
          </w:p>
          <w:p w:rsidR="006F44B7" w:rsidRPr="006508A6" w:rsidRDefault="006F44B7" w:rsidP="00F55F27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модуля</w:t>
            </w:r>
          </w:p>
        </w:tc>
        <w:tc>
          <w:tcPr>
            <w:tcW w:w="6804" w:type="dxa"/>
            <w:gridSpan w:val="2"/>
          </w:tcPr>
          <w:p w:rsidR="006F44B7" w:rsidRPr="006508A6" w:rsidRDefault="006F44B7" w:rsidP="00F55F27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Формы и методы оценивания по видам контроля</w:t>
            </w:r>
          </w:p>
        </w:tc>
      </w:tr>
      <w:tr w:rsidR="006F44B7" w:rsidRPr="006508A6" w:rsidTr="00E34EF3">
        <w:trPr>
          <w:trHeight w:val="241"/>
        </w:trPr>
        <w:tc>
          <w:tcPr>
            <w:tcW w:w="3261" w:type="dxa"/>
            <w:vMerge/>
          </w:tcPr>
          <w:p w:rsidR="006F44B7" w:rsidRPr="006508A6" w:rsidRDefault="006F44B7" w:rsidP="00F55F27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</w:pPr>
          </w:p>
        </w:tc>
        <w:tc>
          <w:tcPr>
            <w:tcW w:w="4394" w:type="dxa"/>
          </w:tcPr>
          <w:p w:rsidR="006F44B7" w:rsidRPr="006508A6" w:rsidRDefault="006F44B7" w:rsidP="00F55F27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Текущий контроль</w:t>
            </w:r>
          </w:p>
        </w:tc>
        <w:tc>
          <w:tcPr>
            <w:tcW w:w="2410" w:type="dxa"/>
          </w:tcPr>
          <w:p w:rsidR="006F44B7" w:rsidRPr="006508A6" w:rsidRDefault="006F44B7" w:rsidP="00F55F27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Промежуточная аттестация</w:t>
            </w:r>
          </w:p>
        </w:tc>
      </w:tr>
      <w:tr w:rsidR="006F44B7" w:rsidRPr="006508A6" w:rsidTr="00E34EF3">
        <w:trPr>
          <w:trHeight w:val="1324"/>
        </w:trPr>
        <w:tc>
          <w:tcPr>
            <w:tcW w:w="3261" w:type="dxa"/>
          </w:tcPr>
          <w:p w:rsidR="006F44B7" w:rsidRPr="00C15842" w:rsidRDefault="006F44B7" w:rsidP="00F31919">
            <w:pPr>
              <w:spacing w:after="0" w:line="240" w:lineRule="auto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C15842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ПМ.</w:t>
            </w:r>
            <w:r w:rsidR="00C15842" w:rsidRPr="00C158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5842" w:rsidRPr="00C1584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F3191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C15842" w:rsidRPr="00C158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31919" w:rsidRPr="00F31919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Подготовительно-сварочные работы и контроль качества сварных швов после сварки.</w:t>
            </w:r>
          </w:p>
        </w:tc>
        <w:tc>
          <w:tcPr>
            <w:tcW w:w="4394" w:type="dxa"/>
          </w:tcPr>
          <w:p w:rsidR="006F44B7" w:rsidRPr="006508A6" w:rsidRDefault="006F44B7" w:rsidP="00F55F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i/>
                <w:sz w:val="24"/>
                <w:szCs w:val="24"/>
                <w:lang w:eastAsia="zh-TW"/>
              </w:rPr>
            </w:pPr>
          </w:p>
          <w:p w:rsidR="006F44B7" w:rsidRPr="006508A6" w:rsidRDefault="00AA3850" w:rsidP="00F55F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i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экспертная оценка выполнения практических работ, оценка портфолио.</w:t>
            </w:r>
          </w:p>
          <w:p w:rsidR="006F44B7" w:rsidRPr="006508A6" w:rsidRDefault="006F44B7" w:rsidP="00F55F27">
            <w:pPr>
              <w:spacing w:after="0" w:line="240" w:lineRule="auto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</w:p>
        </w:tc>
        <w:tc>
          <w:tcPr>
            <w:tcW w:w="2410" w:type="dxa"/>
          </w:tcPr>
          <w:p w:rsidR="006F44B7" w:rsidRPr="006508A6" w:rsidRDefault="00AA3850" w:rsidP="00AA3850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Экзамен по модулю</w:t>
            </w:r>
            <w:r w:rsidR="006F44B7" w:rsidRPr="006508A6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 </w:t>
            </w:r>
          </w:p>
        </w:tc>
      </w:tr>
      <w:tr w:rsidR="006F44B7" w:rsidRPr="006508A6" w:rsidTr="00E34EF3">
        <w:trPr>
          <w:trHeight w:val="2154"/>
        </w:trPr>
        <w:tc>
          <w:tcPr>
            <w:tcW w:w="3261" w:type="dxa"/>
          </w:tcPr>
          <w:p w:rsidR="006F44B7" w:rsidRPr="003C2A8F" w:rsidRDefault="006F44B7" w:rsidP="00F55F27">
            <w:pPr>
              <w:spacing w:after="0" w:line="240" w:lineRule="auto"/>
              <w:rPr>
                <w:rFonts w:ascii="Times New Roman" w:eastAsia="PMingLiU" w:hAnsi="Times New Roman" w:cs="Times New Roman"/>
                <w:sz w:val="28"/>
                <w:szCs w:val="28"/>
                <w:lang w:eastAsia="zh-TW"/>
              </w:rPr>
            </w:pPr>
            <w:r w:rsidRPr="00F31919">
              <w:rPr>
                <w:rFonts w:ascii="Times New Roman" w:eastAsia="PMingLiU" w:hAnsi="Times New Roman" w:cs="Times New Roman"/>
                <w:sz w:val="28"/>
                <w:szCs w:val="28"/>
                <w:lang w:eastAsia="zh-TW"/>
              </w:rPr>
              <w:t xml:space="preserve"> </w:t>
            </w:r>
            <w:r w:rsidR="00F31919" w:rsidRPr="003C2A8F">
              <w:rPr>
                <w:rFonts w:ascii="Times New Roman" w:eastAsia="PMingLiU" w:hAnsi="Times New Roman" w:cs="Times New Roman"/>
                <w:sz w:val="28"/>
                <w:szCs w:val="28"/>
                <w:lang w:eastAsia="zh-TW"/>
              </w:rPr>
              <w:t>МДК.01.01. Основы технологии сварки и сварочное оборудование</w:t>
            </w:r>
          </w:p>
        </w:tc>
        <w:tc>
          <w:tcPr>
            <w:tcW w:w="4394" w:type="dxa"/>
          </w:tcPr>
          <w:p w:rsidR="006F44B7" w:rsidRPr="006508A6" w:rsidRDefault="006F44B7" w:rsidP="00F55F27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Фронтальный устный опрос по темам МДК.</w:t>
            </w:r>
          </w:p>
          <w:p w:rsidR="006F44B7" w:rsidRPr="006508A6" w:rsidRDefault="006F44B7" w:rsidP="00F55F27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 по темам МДК.</w:t>
            </w:r>
          </w:p>
          <w:p w:rsidR="006F44B7" w:rsidRPr="006508A6" w:rsidRDefault="006F44B7" w:rsidP="00F55F27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отчетов по результатам лабораторных и практических работ.</w:t>
            </w:r>
          </w:p>
          <w:p w:rsidR="006F44B7" w:rsidRPr="006508A6" w:rsidRDefault="006F44B7" w:rsidP="00F55F27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Контрольные работы по разделам МДК.</w:t>
            </w:r>
          </w:p>
          <w:p w:rsidR="006F44B7" w:rsidRPr="006508A6" w:rsidRDefault="006F44B7" w:rsidP="00F55F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результатов самостоятельной работы обучающихся.</w:t>
            </w:r>
          </w:p>
        </w:tc>
        <w:tc>
          <w:tcPr>
            <w:tcW w:w="2410" w:type="dxa"/>
          </w:tcPr>
          <w:p w:rsidR="006F44B7" w:rsidRPr="003C2A8F" w:rsidRDefault="00AA3850" w:rsidP="00AA3850">
            <w:pPr>
              <w:spacing w:after="0" w:line="240" w:lineRule="auto"/>
              <w:rPr>
                <w:rFonts w:ascii="Times New Roman" w:eastAsia="PMingLiU" w:hAnsi="Times New Roman" w:cs="Times New Roman"/>
                <w:sz w:val="28"/>
                <w:szCs w:val="28"/>
                <w:lang w:eastAsia="zh-TW"/>
              </w:rPr>
            </w:pPr>
            <w:r>
              <w:rPr>
                <w:rFonts w:ascii="Times New Roman" w:eastAsia="PMingLiU" w:hAnsi="Times New Roman" w:cs="Times New Roman"/>
                <w:sz w:val="28"/>
                <w:szCs w:val="28"/>
                <w:lang w:eastAsia="zh-TW"/>
              </w:rPr>
              <w:t>Дифференцированный</w:t>
            </w:r>
            <w:r w:rsidR="006F44B7" w:rsidRPr="003C2A8F">
              <w:rPr>
                <w:rFonts w:ascii="Times New Roman" w:eastAsia="PMingLiU" w:hAnsi="Times New Roman" w:cs="Times New Roman"/>
                <w:sz w:val="28"/>
                <w:szCs w:val="28"/>
                <w:lang w:eastAsia="zh-TW"/>
              </w:rPr>
              <w:t xml:space="preserve"> зачет </w:t>
            </w:r>
            <w:r w:rsidR="00F31919" w:rsidRPr="003C2A8F">
              <w:rPr>
                <w:rFonts w:ascii="Times New Roman" w:eastAsia="PMingLiU" w:hAnsi="Times New Roman" w:cs="Times New Roman"/>
                <w:sz w:val="28"/>
                <w:szCs w:val="28"/>
                <w:lang w:eastAsia="zh-TW"/>
              </w:rPr>
              <w:t xml:space="preserve"> </w:t>
            </w:r>
          </w:p>
        </w:tc>
      </w:tr>
      <w:tr w:rsidR="003C2A8F" w:rsidRPr="006508A6" w:rsidTr="00E34EF3">
        <w:trPr>
          <w:trHeight w:val="2154"/>
        </w:trPr>
        <w:tc>
          <w:tcPr>
            <w:tcW w:w="3261" w:type="dxa"/>
          </w:tcPr>
          <w:p w:rsidR="003C2A8F" w:rsidRPr="00F31919" w:rsidRDefault="003C2A8F" w:rsidP="003C2A8F">
            <w:pPr>
              <w:spacing w:after="0" w:line="240" w:lineRule="auto"/>
              <w:rPr>
                <w:rFonts w:ascii="Times New Roman" w:eastAsia="PMingLiU" w:hAnsi="Times New Roman" w:cs="Times New Roman"/>
                <w:sz w:val="28"/>
                <w:szCs w:val="28"/>
                <w:lang w:eastAsia="zh-TW"/>
              </w:rPr>
            </w:pPr>
          </w:p>
          <w:p w:rsidR="003C2A8F" w:rsidRPr="00F31919" w:rsidRDefault="003C2A8F" w:rsidP="003C2A8F">
            <w:pPr>
              <w:rPr>
                <w:rFonts w:ascii="Times New Roman" w:eastAsia="PMingLiU" w:hAnsi="Times New Roman" w:cs="Times New Roman"/>
                <w:sz w:val="28"/>
                <w:szCs w:val="28"/>
                <w:lang w:eastAsia="zh-TW"/>
              </w:rPr>
            </w:pPr>
            <w:r w:rsidRPr="00F31919">
              <w:rPr>
                <w:rFonts w:ascii="Times New Roman" w:eastAsia="PMingLiU" w:hAnsi="Times New Roman" w:cs="Times New Roman"/>
                <w:sz w:val="28"/>
                <w:szCs w:val="28"/>
                <w:lang w:eastAsia="zh-TW"/>
              </w:rPr>
              <w:t>МДК.01.02. Технология производства сварных конструкций</w:t>
            </w:r>
          </w:p>
        </w:tc>
        <w:tc>
          <w:tcPr>
            <w:tcW w:w="4394" w:type="dxa"/>
          </w:tcPr>
          <w:p w:rsidR="003C2A8F" w:rsidRPr="003C2A8F" w:rsidRDefault="003C2A8F" w:rsidP="003C2A8F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Фронтальный устный опрос по темам МДК.</w:t>
            </w:r>
          </w:p>
          <w:p w:rsidR="003C2A8F" w:rsidRPr="003C2A8F" w:rsidRDefault="003C2A8F" w:rsidP="003C2A8F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 по темам МДК.</w:t>
            </w:r>
          </w:p>
          <w:p w:rsidR="003C2A8F" w:rsidRPr="003C2A8F" w:rsidRDefault="003C2A8F" w:rsidP="003C2A8F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отчетов по результатам лабораторных и практических работ.</w:t>
            </w:r>
          </w:p>
          <w:p w:rsidR="003C2A8F" w:rsidRPr="003C2A8F" w:rsidRDefault="003C2A8F" w:rsidP="003C2A8F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Контрольные работы по разделам МДК.</w:t>
            </w:r>
          </w:p>
          <w:p w:rsidR="003C2A8F" w:rsidRPr="006508A6" w:rsidRDefault="003C2A8F" w:rsidP="003C2A8F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результатов самостоятельной работы обучающихся.</w:t>
            </w:r>
          </w:p>
        </w:tc>
        <w:tc>
          <w:tcPr>
            <w:tcW w:w="2410" w:type="dxa"/>
          </w:tcPr>
          <w:p w:rsidR="003C2A8F" w:rsidRPr="003C2A8F" w:rsidRDefault="00AA3850" w:rsidP="003C2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PMingLiU" w:hAnsi="Times New Roman" w:cs="Times New Roman"/>
                <w:sz w:val="28"/>
                <w:szCs w:val="28"/>
                <w:lang w:eastAsia="zh-TW"/>
              </w:rPr>
              <w:t>Дифференцированный</w:t>
            </w:r>
            <w:r w:rsidRPr="003C2A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C2A8F" w:rsidRPr="003C2A8F">
              <w:rPr>
                <w:rFonts w:ascii="Times New Roman" w:hAnsi="Times New Roman" w:cs="Times New Roman"/>
                <w:sz w:val="28"/>
                <w:szCs w:val="28"/>
              </w:rPr>
              <w:t xml:space="preserve">зачет  </w:t>
            </w:r>
          </w:p>
        </w:tc>
      </w:tr>
      <w:tr w:rsidR="003C2A8F" w:rsidRPr="006508A6" w:rsidTr="00E34EF3">
        <w:trPr>
          <w:trHeight w:val="2154"/>
        </w:trPr>
        <w:tc>
          <w:tcPr>
            <w:tcW w:w="3261" w:type="dxa"/>
          </w:tcPr>
          <w:p w:rsidR="003C2A8F" w:rsidRPr="00F31919" w:rsidRDefault="003C2A8F" w:rsidP="003C2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19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МДК.01.03. Подготовительные и сборочные операции перед сваркой.</w:t>
            </w:r>
          </w:p>
        </w:tc>
        <w:tc>
          <w:tcPr>
            <w:tcW w:w="4394" w:type="dxa"/>
          </w:tcPr>
          <w:p w:rsidR="003C2A8F" w:rsidRPr="003C2A8F" w:rsidRDefault="003C2A8F" w:rsidP="003C2A8F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Фронтальный устный опрос по темам МДК.</w:t>
            </w:r>
          </w:p>
          <w:p w:rsidR="003C2A8F" w:rsidRPr="003C2A8F" w:rsidRDefault="003C2A8F" w:rsidP="003C2A8F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 по темам МДК.</w:t>
            </w:r>
          </w:p>
          <w:p w:rsidR="003C2A8F" w:rsidRPr="003C2A8F" w:rsidRDefault="003C2A8F" w:rsidP="003C2A8F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отчетов по результатам лабораторных и практических работ.</w:t>
            </w:r>
          </w:p>
          <w:p w:rsidR="003C2A8F" w:rsidRPr="003C2A8F" w:rsidRDefault="003C2A8F" w:rsidP="003C2A8F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Контрольные работы по разделам МДК.</w:t>
            </w:r>
          </w:p>
          <w:p w:rsidR="003C2A8F" w:rsidRPr="006508A6" w:rsidRDefault="003C2A8F" w:rsidP="003C2A8F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результатов самостоятельной работы обучающихся.</w:t>
            </w:r>
          </w:p>
        </w:tc>
        <w:tc>
          <w:tcPr>
            <w:tcW w:w="2410" w:type="dxa"/>
          </w:tcPr>
          <w:p w:rsidR="003C2A8F" w:rsidRPr="003C2A8F" w:rsidRDefault="00AA3850" w:rsidP="003C2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PMingLiU" w:hAnsi="Times New Roman" w:cs="Times New Roman"/>
                <w:sz w:val="28"/>
                <w:szCs w:val="28"/>
                <w:lang w:eastAsia="zh-TW"/>
              </w:rPr>
              <w:t>Дифференцированный</w:t>
            </w:r>
            <w:r w:rsidRPr="003C2A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C2A8F" w:rsidRPr="003C2A8F">
              <w:rPr>
                <w:rFonts w:ascii="Times New Roman" w:hAnsi="Times New Roman" w:cs="Times New Roman"/>
                <w:sz w:val="28"/>
                <w:szCs w:val="28"/>
              </w:rPr>
              <w:t xml:space="preserve">зачет  </w:t>
            </w:r>
          </w:p>
        </w:tc>
      </w:tr>
      <w:tr w:rsidR="003C2A8F" w:rsidRPr="006508A6" w:rsidTr="00E34EF3">
        <w:trPr>
          <w:trHeight w:val="2154"/>
        </w:trPr>
        <w:tc>
          <w:tcPr>
            <w:tcW w:w="3261" w:type="dxa"/>
          </w:tcPr>
          <w:p w:rsidR="003C2A8F" w:rsidRPr="00F31919" w:rsidRDefault="003C2A8F" w:rsidP="003C2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1919">
              <w:rPr>
                <w:rFonts w:ascii="Times New Roman" w:hAnsi="Times New Roman" w:cs="Times New Roman"/>
                <w:sz w:val="28"/>
                <w:szCs w:val="28"/>
              </w:rPr>
              <w:t>МДК.01.04. Контроль качества сварных соединений.</w:t>
            </w:r>
          </w:p>
        </w:tc>
        <w:tc>
          <w:tcPr>
            <w:tcW w:w="4394" w:type="dxa"/>
          </w:tcPr>
          <w:p w:rsidR="003C2A8F" w:rsidRPr="003C2A8F" w:rsidRDefault="003C2A8F" w:rsidP="003C2A8F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Фронтальный устный опрос по темам МДК.</w:t>
            </w:r>
          </w:p>
          <w:p w:rsidR="003C2A8F" w:rsidRPr="003C2A8F" w:rsidRDefault="003C2A8F" w:rsidP="003C2A8F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 по темам МДК.</w:t>
            </w:r>
          </w:p>
          <w:p w:rsidR="003C2A8F" w:rsidRPr="003C2A8F" w:rsidRDefault="003C2A8F" w:rsidP="003C2A8F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отчетов по результатам лабораторных и практических работ.</w:t>
            </w:r>
          </w:p>
          <w:p w:rsidR="003C2A8F" w:rsidRPr="003C2A8F" w:rsidRDefault="003C2A8F" w:rsidP="003C2A8F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Контрольные работы по разделам МДК.</w:t>
            </w:r>
          </w:p>
          <w:p w:rsidR="003C2A8F" w:rsidRPr="006508A6" w:rsidRDefault="003C2A8F" w:rsidP="003C2A8F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результатов самостоятельной работы обучающихся.</w:t>
            </w:r>
          </w:p>
        </w:tc>
        <w:tc>
          <w:tcPr>
            <w:tcW w:w="2410" w:type="dxa"/>
          </w:tcPr>
          <w:p w:rsidR="003C2A8F" w:rsidRPr="003C2A8F" w:rsidRDefault="003C2A8F" w:rsidP="003C2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2A8F">
              <w:rPr>
                <w:rFonts w:ascii="Times New Roman" w:hAnsi="Times New Roman" w:cs="Times New Roman"/>
                <w:sz w:val="28"/>
                <w:szCs w:val="28"/>
              </w:rPr>
              <w:t xml:space="preserve">Дифференциальный зачет  </w:t>
            </w:r>
          </w:p>
        </w:tc>
      </w:tr>
      <w:tr w:rsidR="006F44B7" w:rsidRPr="006508A6" w:rsidTr="00E34EF3">
        <w:trPr>
          <w:trHeight w:val="925"/>
        </w:trPr>
        <w:tc>
          <w:tcPr>
            <w:tcW w:w="3261" w:type="dxa"/>
          </w:tcPr>
          <w:p w:rsidR="006F44B7" w:rsidRPr="006508A6" w:rsidRDefault="006F44B7" w:rsidP="00C15842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УП 0</w:t>
            </w:r>
            <w:r w:rsidR="00C15842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2</w:t>
            </w:r>
            <w:r w:rsidRPr="006508A6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 xml:space="preserve">.01 </w:t>
            </w:r>
            <w:r w:rsidRPr="006508A6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Учебная практика</w:t>
            </w:r>
          </w:p>
        </w:tc>
        <w:tc>
          <w:tcPr>
            <w:tcW w:w="4394" w:type="dxa"/>
          </w:tcPr>
          <w:p w:rsidR="006F44B7" w:rsidRPr="006508A6" w:rsidRDefault="006F44B7" w:rsidP="00F55F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Проверка и оценка результатов выполнения   комплексных практических работ. </w:t>
            </w:r>
          </w:p>
        </w:tc>
        <w:tc>
          <w:tcPr>
            <w:tcW w:w="2410" w:type="dxa"/>
          </w:tcPr>
          <w:p w:rsidR="006F44B7" w:rsidRPr="006508A6" w:rsidRDefault="006F44B7" w:rsidP="00F55F27">
            <w:pPr>
              <w:spacing w:after="0" w:line="240" w:lineRule="auto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Дифференциальный зачет</w:t>
            </w:r>
          </w:p>
        </w:tc>
      </w:tr>
      <w:tr w:rsidR="006F44B7" w:rsidRPr="006508A6" w:rsidTr="00E34EF3">
        <w:trPr>
          <w:trHeight w:val="1419"/>
        </w:trPr>
        <w:tc>
          <w:tcPr>
            <w:tcW w:w="3261" w:type="dxa"/>
          </w:tcPr>
          <w:p w:rsidR="006F44B7" w:rsidRPr="006508A6" w:rsidRDefault="006F44B7" w:rsidP="00F55F27">
            <w:pPr>
              <w:spacing w:after="0" w:line="240" w:lineRule="auto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 xml:space="preserve">ПП </w:t>
            </w:r>
            <w:r w:rsidR="005447F1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02.</w:t>
            </w:r>
            <w:r w:rsidRPr="006508A6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01</w:t>
            </w:r>
            <w:r w:rsidRPr="006508A6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. Производственная практика</w:t>
            </w:r>
          </w:p>
        </w:tc>
        <w:tc>
          <w:tcPr>
            <w:tcW w:w="4394" w:type="dxa"/>
          </w:tcPr>
          <w:p w:rsidR="006F44B7" w:rsidRPr="006508A6" w:rsidRDefault="006F44B7" w:rsidP="00F55F27">
            <w:pPr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Проверка и экспертная оценка </w:t>
            </w:r>
            <w:r w:rsidRPr="006508A6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результатов выполнения производственных работ на рабочем месте </w:t>
            </w:r>
            <w:r w:rsidR="005447F1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 </w:t>
            </w:r>
          </w:p>
          <w:p w:rsidR="006F44B7" w:rsidRPr="006508A6" w:rsidRDefault="006F44B7" w:rsidP="00F55F27">
            <w:pPr>
              <w:spacing w:after="0" w:line="240" w:lineRule="auto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Проверка ведения дневника практики.</w:t>
            </w:r>
          </w:p>
        </w:tc>
        <w:tc>
          <w:tcPr>
            <w:tcW w:w="2410" w:type="dxa"/>
          </w:tcPr>
          <w:p w:rsidR="006F44B7" w:rsidRPr="006508A6" w:rsidRDefault="006F44B7" w:rsidP="00F55F27">
            <w:pPr>
              <w:spacing w:after="0" w:line="240" w:lineRule="auto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Дифференциальный зачет</w:t>
            </w:r>
          </w:p>
        </w:tc>
      </w:tr>
    </w:tbl>
    <w:p w:rsidR="00FE62A9" w:rsidRDefault="00FE62A9" w:rsidP="00E34EF3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6508A6" w:rsidRDefault="00246C1D" w:rsidP="00537F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4. </w:t>
      </w:r>
      <w:r w:rsidR="006508A6" w:rsidRPr="00A43470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оценочные материалы</w:t>
      </w:r>
    </w:p>
    <w:p w:rsidR="00090B6F" w:rsidRPr="00A43470" w:rsidRDefault="00090B6F" w:rsidP="00537FF3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  <w:r w:rsidRPr="00090B6F"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t>4.1. Текущий контроль</w:t>
      </w:r>
    </w:p>
    <w:p w:rsidR="00FD260C" w:rsidRDefault="00FD260C" w:rsidP="004B03DA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260C" w:rsidRDefault="00AA3850" w:rsidP="00AA3850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4.1.1 Б</w:t>
      </w:r>
      <w:r w:rsidR="00323B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</w:t>
      </w:r>
      <w:r w:rsidR="00FD260C" w:rsidRPr="00FD26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анк тестовых заданий по темам МДК</w:t>
      </w:r>
    </w:p>
    <w:p w:rsidR="00FD260C" w:rsidRPr="00FD260C" w:rsidRDefault="00FD260C" w:rsidP="004B03DA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такое ручная дуговая сварка покрытыми электродами?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Расплавление металлического электрода и основного металла теплом дуги.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Способ сварки, при котором дуга защищается газом, выделяющимся при расплавлении покрытого электрода.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Дуговая сварка, при которой возбуждение дуги, подача электрода и его перемещение производятся вручную.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основные процессы протекают при ручной электродуговой сварке покрытым электродом?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Расплавление металлического стержня, покрытия электрода и основного металла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Защита дуги и сварочной ванны газом от расплавления покрытия электрода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Расплавление основного металла от теплового воздействия электрической дуги, стержня и покрытия электрода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основные процессы протекают при газовой сварке?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Нагрев и плавление металла осуществляется теплом от сжигания горючего газа в кислороде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Защита сварочной ванны газом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Защита дуги и сварочной ванны осуществляется газом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основные процессы протекают при дуговой сварке плавящимся электродом в среде инертных (МИГ) и активных (МАГ) газов?</w:t>
      </w:r>
    </w:p>
    <w:p w:rsidR="00FD260C" w:rsidRPr="00FD260C" w:rsidRDefault="00FD260C" w:rsidP="00FD260C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Нагрев и плавление основного и присадочного металла осуществляется теплом от сжигания газов в атмосфере воздуха</w:t>
      </w:r>
    </w:p>
    <w:p w:rsidR="00FD260C" w:rsidRPr="00FD260C" w:rsidRDefault="00FD260C" w:rsidP="00FD260C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Нагрев и плавление основного и присадочного металла осуществляются теплом от электрической дуги между электродом и изделием</w:t>
      </w:r>
    </w:p>
    <w:p w:rsidR="00FD260C" w:rsidRPr="00FD260C" w:rsidRDefault="00FD260C" w:rsidP="00FD260C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Защита дуги и образование сварочной ванны осуществляются за счет теплотворной способности газов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Какая характеристика наиболее правильно отражает сущность дуговой сварки неплавящимся электродом?</w:t>
      </w:r>
    </w:p>
    <w:p w:rsidR="00FD260C" w:rsidRPr="00FD260C" w:rsidRDefault="00FD260C" w:rsidP="00FD260C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Дуга горит между неплавящимся (вольфрамовым или угольным) электродом и изделием.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Электроды, между которыми горит дуга, являются неплавящимися.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Защита дуги осуществляется защитным газом.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такое сварка плавящимся электродом?</w:t>
      </w:r>
    </w:p>
    <w:p w:rsidR="00FD260C" w:rsidRPr="00FD260C" w:rsidRDefault="00FD260C" w:rsidP="00FD260C">
      <w:pPr>
        <w:tabs>
          <w:tab w:val="left" w:pos="567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Дуга горит между свариваемым изделием и плавящимся сварочным электродом или электродной проволокой.</w:t>
      </w:r>
    </w:p>
    <w:p w:rsidR="00FD260C" w:rsidRPr="00FD260C" w:rsidRDefault="00FD260C" w:rsidP="00FD260C">
      <w:pPr>
        <w:tabs>
          <w:tab w:val="left" w:pos="567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Сварочная ванна защищается газом и шлаком, которые образовались в процессе плавления основного и присадочного материалов.</w:t>
      </w:r>
    </w:p>
    <w:p w:rsidR="00FD260C" w:rsidRPr="00FD260C" w:rsidRDefault="00FD260C" w:rsidP="00FD260C">
      <w:pPr>
        <w:tabs>
          <w:tab w:val="left" w:pos="567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Электрод плавится за счет тепла дуги или газового пламени.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Какая характеристика наиболее правильно отражает сущность плазменной сварки?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Процесс, при котором защита сварочной ванны осуществляется плазменным газом.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Процесс, при котором нагрев свариваемых деталей проводится сжатой дугой.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Процесс, при котором защита неплавящегося электрода осуществляется плазмообразующим газом.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Укажите правильную характеристику процесса автоматической сварки под флюсом.</w:t>
      </w:r>
    </w:p>
    <w:p w:rsidR="00FD260C" w:rsidRPr="00FD260C" w:rsidRDefault="00FD260C" w:rsidP="00FD260C">
      <w:pPr>
        <w:tabs>
          <w:tab w:val="left" w:pos="426"/>
          <w:tab w:val="left" w:pos="851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Дуга возбуждается и горит между электродной проволокой и расплавленным флюсом, закрывающим сварочную ванну.</w:t>
      </w:r>
    </w:p>
    <w:p w:rsidR="00FD260C" w:rsidRPr="00FD260C" w:rsidRDefault="00FD260C" w:rsidP="00FD260C">
      <w:pPr>
        <w:tabs>
          <w:tab w:val="left" w:pos="426"/>
          <w:tab w:val="left" w:pos="851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Тепло выделяется за счет преобразования электрической энергии в тепловую при прохождении тока через расплавленный металл.</w:t>
      </w:r>
    </w:p>
    <w:p w:rsidR="00FD260C" w:rsidRPr="00FD260C" w:rsidRDefault="00FD260C" w:rsidP="00FD260C">
      <w:pPr>
        <w:tabs>
          <w:tab w:val="left" w:pos="426"/>
          <w:tab w:val="left" w:pos="851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Дуга возбуждается и горит между электродной проволокой и изделием, место сварки которого находится под слоем флюса.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Укажите правильную характеристику процесса электрошлаковой сварки.</w:t>
      </w:r>
    </w:p>
    <w:p w:rsidR="00FD260C" w:rsidRPr="00FD260C" w:rsidRDefault="00FD260C" w:rsidP="00090B6F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Источником нагрева служит тепло, выделяющееся в ванне расплавленного флюса при прохождении через него тока от электродной проволоки к изделию.</w:t>
      </w:r>
    </w:p>
    <w:p w:rsidR="00FD260C" w:rsidRPr="00FD260C" w:rsidRDefault="00FD260C" w:rsidP="00090B6F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Тепло выделяется за счет преобразования электрической энергии в тепловую при прохождении тока через расплавленный металл.</w:t>
      </w:r>
    </w:p>
    <w:p w:rsidR="00FD260C" w:rsidRPr="00FD260C" w:rsidRDefault="00FD260C" w:rsidP="00090B6F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Дуга возбуждается и горит между электродной проволокой и изделием, место сварки которого находится под слоем флюса.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</w:t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Укажите правильную характеристику процесса сварки в углекислом газе.</w:t>
      </w:r>
    </w:p>
    <w:p w:rsidR="00FD260C" w:rsidRPr="00FD260C" w:rsidRDefault="00FD260C" w:rsidP="00090B6F">
      <w:pPr>
        <w:tabs>
          <w:tab w:val="left" w:pos="284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Сварка неплавящимся электродом в углекислом газе с подачей присадочной проволоки</w:t>
      </w:r>
    </w:p>
    <w:p w:rsidR="00FD260C" w:rsidRPr="00FD260C" w:rsidRDefault="00FD260C" w:rsidP="00090B6F">
      <w:pPr>
        <w:tabs>
          <w:tab w:val="left" w:pos="284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Сварка плавящимся электродом в среде углекислого газа.</w:t>
      </w:r>
    </w:p>
    <w:p w:rsidR="00FD260C" w:rsidRPr="00FD260C" w:rsidRDefault="00FD260C" w:rsidP="00090B6F">
      <w:pPr>
        <w:tabs>
          <w:tab w:val="left" w:pos="284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Сварка плавящимся электродом в смесях активных газов с добавлением углекислого газа.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11.</w:t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производят дуговую сварку порошковой проволокой?</w:t>
      </w:r>
    </w:p>
    <w:p w:rsidR="00FD260C" w:rsidRPr="00FD260C" w:rsidRDefault="00FD260C" w:rsidP="00090B6F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С использованием специального сварочного материала - порошковой проволоки.</w:t>
      </w:r>
    </w:p>
    <w:p w:rsidR="00FD260C" w:rsidRPr="00FD260C" w:rsidRDefault="00FD260C" w:rsidP="00090B6F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С использованием специального порошка при сварке проволокой сплошного сечения.</w:t>
      </w:r>
    </w:p>
    <w:p w:rsidR="00FD260C" w:rsidRPr="00FD260C" w:rsidRDefault="00FD260C" w:rsidP="00090B6F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С использованием специальной металлической крошки.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 </w:t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Чем характеризуется процесс импульсно-дуговой сварки?</w:t>
      </w:r>
    </w:p>
    <w:p w:rsidR="00FD260C" w:rsidRPr="00FD260C" w:rsidRDefault="00FD260C" w:rsidP="00090B6F">
      <w:pPr>
        <w:tabs>
          <w:tab w:val="left" w:pos="567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Процесс, в котором сварочный ток изменяется по определенному закону во времени с заданной частотой.</w:t>
      </w:r>
    </w:p>
    <w:p w:rsidR="00FD260C" w:rsidRPr="00FD260C" w:rsidRDefault="00FD260C" w:rsidP="00090B6F">
      <w:pPr>
        <w:tabs>
          <w:tab w:val="left" w:pos="567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Процесс, в котором частота сварочного тока изменяется по заданному закону.</w:t>
      </w:r>
    </w:p>
    <w:p w:rsidR="00FD260C" w:rsidRPr="00FD260C" w:rsidRDefault="00FD260C" w:rsidP="00090B6F">
      <w:pPr>
        <w:tabs>
          <w:tab w:val="left" w:pos="567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Процесс, при котором сварочный материал подается в сварочную ванну импульсами за счет специального привода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 </w:t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Какая характеристика наиболее правильно отражает сущность газокислородной резки?</w:t>
      </w:r>
    </w:p>
    <w:p w:rsidR="00FD260C" w:rsidRPr="00FD260C" w:rsidRDefault="00FD260C" w:rsidP="00090B6F">
      <w:pPr>
        <w:tabs>
          <w:tab w:val="left" w:pos="567"/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Металл расплавляется и удаляется из зоны реза динамическим действием факела.</w:t>
      </w:r>
    </w:p>
    <w:p w:rsidR="00FD260C" w:rsidRPr="00FD260C" w:rsidRDefault="00FD260C" w:rsidP="00090B6F">
      <w:pPr>
        <w:tabs>
          <w:tab w:val="left" w:pos="567"/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Металл окисляется, расплавляется и удаляется из зоны реза динамическим действием факела.</w:t>
      </w:r>
    </w:p>
    <w:p w:rsidR="00FD260C" w:rsidRPr="00FD260C" w:rsidRDefault="00FD260C" w:rsidP="00090B6F">
      <w:pPr>
        <w:tabs>
          <w:tab w:val="left" w:pos="567"/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Металл выжигается и в виде паров газа удаляется из зоны реза за счет высокой температуры факела.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14.</w:t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осуществляется процесс плазменной сварки дугой косвенного действия?</w:t>
      </w:r>
    </w:p>
    <w:p w:rsidR="00FD260C" w:rsidRPr="00FD260C" w:rsidRDefault="00FD260C" w:rsidP="00090B6F">
      <w:pPr>
        <w:tabs>
          <w:tab w:val="left" w:pos="567"/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Дуга возбуждается и горит между двумя неплавящимися вольфрамовыми электродами.</w:t>
      </w:r>
    </w:p>
    <w:p w:rsidR="00FD260C" w:rsidRPr="00FD260C" w:rsidRDefault="00FD260C" w:rsidP="00090B6F">
      <w:pPr>
        <w:tabs>
          <w:tab w:val="left" w:pos="567"/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Дуга возбуждается и горит между неплавящимся вольфрамовым электродом и металлическим соплом.</w:t>
      </w:r>
    </w:p>
    <w:p w:rsidR="00FD260C" w:rsidRPr="00FD260C" w:rsidRDefault="00FD260C" w:rsidP="00090B6F">
      <w:pPr>
        <w:tabs>
          <w:tab w:val="left" w:pos="567"/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Дуга возбуждается и горит между двумя плавящимися электродами.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15. </w:t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осуществляется процесс плазменной сварки дугой прямого действия?</w:t>
      </w:r>
    </w:p>
    <w:p w:rsidR="00FD260C" w:rsidRPr="00FD260C" w:rsidRDefault="00FD260C" w:rsidP="00090B6F">
      <w:pPr>
        <w:tabs>
          <w:tab w:val="left" w:pos="567"/>
          <w:tab w:val="left" w:pos="709"/>
          <w:tab w:val="left" w:pos="851"/>
        </w:tabs>
        <w:spacing w:after="0" w:line="240" w:lineRule="auto"/>
        <w:ind w:left="709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Сжатая дуга возбуждается и горит между двумя неплавящимися вольфрамовыми электродами.</w:t>
      </w:r>
    </w:p>
    <w:p w:rsidR="00FD260C" w:rsidRPr="00FD260C" w:rsidRDefault="00FD260C" w:rsidP="00090B6F">
      <w:pPr>
        <w:tabs>
          <w:tab w:val="left" w:pos="567"/>
          <w:tab w:val="left" w:pos="709"/>
          <w:tab w:val="left" w:pos="851"/>
        </w:tabs>
        <w:spacing w:after="0" w:line="240" w:lineRule="auto"/>
        <w:ind w:left="709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Сжатая дуга возбуждается и горит между неплавящимся электродом и свариваемым изделием.</w:t>
      </w:r>
    </w:p>
    <w:p w:rsidR="00FD260C" w:rsidRPr="00FD260C" w:rsidRDefault="00FD260C" w:rsidP="00090B6F">
      <w:pPr>
        <w:tabs>
          <w:tab w:val="left" w:pos="567"/>
          <w:tab w:val="left" w:pos="709"/>
          <w:tab w:val="left" w:pos="851"/>
        </w:tabs>
        <w:spacing w:after="0" w:line="240" w:lineRule="auto"/>
        <w:ind w:left="709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Сжатая дуга возбуждается и горит между двумя плавящимися электродами.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16. </w:t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влияет увеличение длины дуги при сварке плавлением на форму шва?</w:t>
      </w:r>
    </w:p>
    <w:p w:rsidR="00FD260C" w:rsidRPr="00FD260C" w:rsidRDefault="00FD260C" w:rsidP="00090B6F">
      <w:pPr>
        <w:tabs>
          <w:tab w:val="left" w:pos="426"/>
          <w:tab w:val="left" w:pos="851"/>
        </w:tabs>
        <w:spacing w:after="0" w:line="240" w:lineRule="auto"/>
        <w:ind w:left="709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Увеличивается ширина и коэффициент формы шва, уменьшается выпуклость шва.</w:t>
      </w:r>
    </w:p>
    <w:p w:rsidR="00FD260C" w:rsidRPr="00FD260C" w:rsidRDefault="00FD260C" w:rsidP="00090B6F">
      <w:pPr>
        <w:tabs>
          <w:tab w:val="left" w:pos="426"/>
          <w:tab w:val="left" w:pos="851"/>
        </w:tabs>
        <w:spacing w:after="0" w:line="240" w:lineRule="auto"/>
        <w:ind w:left="709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Уменьшается ширина и коэффициент формы шва, уменьшается выпуклость шва.</w:t>
      </w:r>
    </w:p>
    <w:p w:rsidR="00FD260C" w:rsidRPr="00FD260C" w:rsidRDefault="00FD260C" w:rsidP="00090B6F">
      <w:pPr>
        <w:tabs>
          <w:tab w:val="left" w:pos="426"/>
          <w:tab w:val="left" w:pos="851"/>
        </w:tabs>
        <w:spacing w:after="0" w:line="240" w:lineRule="auto"/>
        <w:ind w:left="709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Увеличивается выпуклость шва, уменьшается глубина провара.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17</w:t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характеризует понятие погонной энергии при сварке?</w:t>
      </w:r>
    </w:p>
    <w:p w:rsidR="00FD260C" w:rsidRPr="00FD260C" w:rsidRDefault="00FD260C" w:rsidP="00090B6F">
      <w:pPr>
        <w:tabs>
          <w:tab w:val="left" w:pos="567"/>
        </w:tabs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Энергия, вводимая в металл источником нагрева, деленная на скорость сварки.</w:t>
      </w:r>
    </w:p>
    <w:p w:rsidR="00FD260C" w:rsidRPr="00FD260C" w:rsidRDefault="00FD260C" w:rsidP="00090B6F">
      <w:pPr>
        <w:tabs>
          <w:tab w:val="left" w:pos="567"/>
        </w:tabs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Энергия, вводимая в металл источником нагрева, отнесенная к единице длины шва.</w:t>
      </w:r>
    </w:p>
    <w:p w:rsidR="00FD260C" w:rsidRPr="00FD260C" w:rsidRDefault="00FD260C" w:rsidP="00090B6F">
      <w:pPr>
        <w:tabs>
          <w:tab w:val="left" w:pos="567"/>
        </w:tabs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Энергия, вводимая в металл источником нагрева, отнесенная к площади кристаллизующегося металла шва.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18.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К какому классу сталей относятся сварочные проволоки Св-08А, Св-08АА, Св-08ГА, Св-10ГА?</w:t>
      </w:r>
    </w:p>
    <w:p w:rsidR="00FD260C" w:rsidRPr="00FD260C" w:rsidRDefault="00FD260C" w:rsidP="00090B6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Низкоуглеродистому.</w:t>
      </w:r>
    </w:p>
    <w:p w:rsidR="00FD260C" w:rsidRPr="00FD260C" w:rsidRDefault="00FD260C" w:rsidP="00090B6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Легированному.</w:t>
      </w:r>
    </w:p>
    <w:p w:rsidR="00FD260C" w:rsidRPr="00FD260C" w:rsidRDefault="00FD260C" w:rsidP="00090B6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Высоколегированному.</w:t>
      </w:r>
    </w:p>
    <w:p w:rsidR="00FD260C" w:rsidRPr="00FD260C" w:rsidRDefault="00FD260C" w:rsidP="00090B6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19.</w:t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какому классу сталей относятся сварочные проволоки Св-08ГС, Св-08Г2С, Св-18ХГС?</w:t>
      </w:r>
    </w:p>
    <w:p w:rsidR="00FD260C" w:rsidRPr="00FD260C" w:rsidRDefault="00FD260C" w:rsidP="00090B6F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Низкоуглеродистому.</w:t>
      </w:r>
    </w:p>
    <w:p w:rsidR="00FD260C" w:rsidRPr="00FD260C" w:rsidRDefault="00FD260C" w:rsidP="00090B6F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Легированному.</w:t>
      </w:r>
    </w:p>
    <w:p w:rsidR="00FD260C" w:rsidRPr="00FD260C" w:rsidRDefault="00FD260C" w:rsidP="00090B6F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Высоколегированному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20.</w:t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какому классу сталей относятся сварочные проволоки Св-12Х11НМФ, Св-10Х17Т, Св-06Х19Н9Т?</w:t>
      </w:r>
    </w:p>
    <w:p w:rsidR="00FD260C" w:rsidRPr="00FD260C" w:rsidRDefault="00FD260C" w:rsidP="00090B6F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Низколегированному.</w:t>
      </w:r>
    </w:p>
    <w:p w:rsidR="00FD260C" w:rsidRPr="00FD260C" w:rsidRDefault="00FD260C" w:rsidP="00090B6F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Легированному.</w:t>
      </w:r>
    </w:p>
    <w:p w:rsidR="00FD260C" w:rsidRPr="00FD260C" w:rsidRDefault="00FD260C" w:rsidP="00090B6F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Высоколегированному.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21.</w:t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обозначают буквы "А" и "АА" в маркировке сварочной проволоки Св-08А или Св-08АА?</w:t>
      </w:r>
    </w:p>
    <w:p w:rsidR="00FD260C" w:rsidRPr="00FD260C" w:rsidRDefault="00FD260C" w:rsidP="00090B6F">
      <w:pPr>
        <w:tabs>
          <w:tab w:val="left" w:pos="0"/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Пониженное и низкое содержание серы и фосфора в проволоке.</w:t>
      </w:r>
    </w:p>
    <w:p w:rsidR="00FD260C" w:rsidRPr="00FD260C" w:rsidRDefault="00FD260C" w:rsidP="00090B6F">
      <w:pPr>
        <w:tabs>
          <w:tab w:val="left" w:pos="0"/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Пониженное содержание углерода в проволоке.</w:t>
      </w:r>
    </w:p>
    <w:p w:rsidR="00FD260C" w:rsidRPr="00FD260C" w:rsidRDefault="00FD260C" w:rsidP="00090B6F">
      <w:pPr>
        <w:tabs>
          <w:tab w:val="left" w:pos="0"/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Пониженное содержание фосфора в проволоке и высокую пластичность.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22. </w:t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обозначают буквы и цифры в маркировке сталей и сплавов?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Клейма завода-изготовителя.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Обозначения номера плавки и партии металла.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Обозначение химических элементов и их процентный состав.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23.</w:t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Указать оптимальный диапазон температуры предварительного подогрева при сварке чугуна?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100-400 градусов Цельсия.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500-800 градусов Цельсия.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Свыше 900 градусов Цельсия.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24.</w:t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 буквой русского алфавита обозначают вольфрам и ванадий в маркировке стали?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Вольфрам - Г, ванадий - В.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Вольфрам - В, ванадий - Ф.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Вольфрам - К, ванадий - Б.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25. </w:t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 буквой русского алфавита обозначают кремний и кобальт в маркировке стали?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Кремний-К, кобальт-Т.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Кремний-Т, кобальт-М.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Кремний-С, кобальт-К.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26.</w:t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 буквой русского алфавита обозначают молибден и марганец в маркировке стали?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Молибден-Н, марганец-М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Молибден-М, марганец-Г.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Молибден-Г, марганец-М.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27.</w:t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Указать оптимальный диапазон температуры предварительного подогрева при сварке конструкционных сталей?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100-400 градусов Цельсия.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400-600 градусов Цельсия.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600-800 градусов Цельсия.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28. </w:t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стали относятся к сталям перлитного класса?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08Х13, 05Х12Н2М, 06Х12Н3Д, 1Х12В2МФ.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10Х2М, 10ГН2МФА, 15Х2МФА, 15Х2НМФА.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ХН35ВТ-ВД, 03Х21Н32М3Б, 20Х20Н35.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29.</w:t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Какие стали относятся к углеродистым сталям?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Ст3сп5, Сталь10, Сталь15, 20Л, 20К, 22К.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45Х25Н20, 15ГС, 09Г2С.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08Х14МФ, 1Х12В2МФ, 25Х30Н.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30.</w:t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Какие стали относятся к </w:t>
      </w:r>
      <w:proofErr w:type="spellStart"/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кремнемарганцовистым</w:t>
      </w:r>
      <w:proofErr w:type="spellEnd"/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сталям?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15Х2НМФА, 16ГНМА, 20ХМА.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10ХСНД, 10ХН1М, 12МХ.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15ГС, 20ГСЛ, 09Г2С.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31.</w:t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стали относятся к высокохромистым сталям?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03Х16Н9М2, 08Х18Н10, 10Х18Н9.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08Х13, 06Х12Н3Д, 1Х12В2МФ.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10Х2М, 20ХМА, 10ХН1М.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32.</w:t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Какие стали относятся к </w:t>
      </w:r>
      <w:proofErr w:type="spellStart"/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аустенитным</w:t>
      </w:r>
      <w:proofErr w:type="spellEnd"/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сталям?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08Х18Н9, 03Х16Н9М2, 10Х17Н13М2Т.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08Х13, 05Х12Н2М, 08Х14МФ.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12МХ, 12ХМ, 20ХМА.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33.</w:t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сплавы относятся к железоникелевым сплавам?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25Х20Н35, 08Х18Н9Т, 12Х18Н12Т.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06Х12Н3Д, 1Х12В2МФ, 07Х16Н4Б.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03Х21Н32М3Б, ХН35ВТ-ВД, 10Х16Н36М3ТЮБР.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34.</w:t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Количественное содержание какого химического элемента определяет принадлежность сплава железа к сталям или чугунам?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Содержание углерода.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Содержание серы.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Содержание кремния.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35.</w:t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Укажите температуру сварочной ванны при сварке плавлением.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Превышает температуру плавления металла на 100-600 градусов Цельсия.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Перегрев сварочной ванны достигает 1000-2000 градусов Цельсия.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Равна температуре плавления свариваемого металла.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36.</w:t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Какая зона в сварочной дуге называется анодным пятном?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Высокотемпературный участок на отрицательном электроде дуги.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Высокотемпературный участок на положительном электроде дуги.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Наиболее яркий участок в столбе дуги.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37.</w:t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должны быть род и полярность тока при сварке соединений из углеродистых сталей электродами с фтористо-кальциевым покрытием?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Переменный ток.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Постоянный ток обратной полярности.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Переменный ток или постоянный ток прямой полярности.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38. </w:t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должны быть род и полярность тока при сварке соединений из углеродистых сталей электродами с целлюлозным покрытием?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Переменный ток.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Постоянный ток обратной полярности.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Переменный ток или постоянный ток обратной полярности.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39.</w:t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Укажите правильное подразделение электродов по типу покрытия по ГОСТ 9466?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  <w:proofErr w:type="spellStart"/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Кремнесодержащие</w:t>
      </w:r>
      <w:proofErr w:type="spellEnd"/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марганцесодержащие</w:t>
      </w:r>
      <w:proofErr w:type="spellEnd"/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нейтральные покрытия.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Окислительные, восстановительные и </w:t>
      </w:r>
      <w:proofErr w:type="spellStart"/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пассивирующие</w:t>
      </w:r>
      <w:proofErr w:type="spellEnd"/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покрытия.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Кислые, основные, целлюлозные и </w:t>
      </w:r>
      <w:proofErr w:type="spellStart"/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рутиловые</w:t>
      </w:r>
      <w:proofErr w:type="spellEnd"/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покрытия.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40.</w:t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какого класса сталей применяют при сварке электроды типов Э-38, Э-42, Э-42А, Э-46, Э-46А?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Для сварки теплоустойчивых низколегированных сталей.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Для сварки углеродистых сталей.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Для сварки низколегированных конструкционных сталей.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41.</w:t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какого класса сталей применяют при сварке электроды типов Э- 50, Э-50А, Э-55, Э-60?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Для сварки конструкционных сталей повышенной и высокой прочности.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Для сварки углеродистых сталей.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Для сварки высоколегированных сталей.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42.</w:t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сварки какого класса сталей применяют электроды типов Э-09М и Э-09МХ?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Для сварки теплоустойчивых низколегированных сталей.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Для сварки конструкционных сталей повышенной и высокой прочности.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Для сварки высоколегированных сталей.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43.</w:t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какого класса сталей применяют при сварке электроды типов Э-70, Э-85, Э-100, Э-125, Э-150?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Для сварки теплоустойчивых сталей.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Для сварки конструкционных сталей повышенной и высокой прочности.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Для сварки углеродистых и низколегированных конструкционных сталей.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44.</w:t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обозначает в маркировке электродов буква "Э" и цифры, следующие за ней?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Марку электрода и номер разработки.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Завод-изготовитель и номер покрытия.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Тип электрода и гарантируемый предел прочности наплавленного ими металла в кгс/мм кв.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45.</w:t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обозначает в маркировке типов электродов буква "А", например Э-42А?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Пониженное содержание вредных примесей.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Пониженное содержание углерода.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Повышенные свойства наплавленного металла.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46.</w:t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С какой целью производят прокалку электродов?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Для удаления серы и фосфора.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Для повышения прочности металла сварного шва.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Для удаления влаги из покрытия электродов.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47.</w:t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основании каких документов определяют режимы прокалки электродов?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На основе производственного опыта.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Определяют по техническому паспорту на сварочные материалы.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На основании рекомендаций надзорных органов.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48.</w:t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Какую роль играют газообразующие вещества в электродном покрытии?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Нейтрализуют вредное влияние серы и фосфора в металле шва.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Повышают пластичность наплавленного металла.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Защищают расплавленный металл сварного шва от взаимодействия с воздухом.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49.</w:t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Укажите роль шлакообразующих веществ в электродном покрытии.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Защищают расплавленный металл от взаимодействия с воздухом.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Легируют наплавленный металл.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Защищают расплавленный металл от разбрызгивания.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50.</w:t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Какова роль легирующих элементов в электродном покрытии?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Придают наплавленному металлу специальные свойства.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Обеспечивают хорошую отделимость шлаковой корки.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Снижают степень разбрызгивания жидкого металла.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51.</w:t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Какова роль связующих компонентов в электродном покрытии?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Легируют металл шва.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Повышают механические свойства металла шва.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Обеспечивают прочность и пластичность обмазочной массы на стержне электрода.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52.</w:t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Какие компоненты в электродном покрытии являются </w:t>
      </w:r>
      <w:proofErr w:type="spellStart"/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раскислителями</w:t>
      </w:r>
      <w:proofErr w:type="spellEnd"/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Железо и никель.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Кремний и марганец.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Сера и фосфор.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Default="00FD260C" w:rsidP="00A13603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kern w:val="2"/>
          <w:sz w:val="24"/>
          <w:szCs w:val="24"/>
        </w:rPr>
      </w:pPr>
    </w:p>
    <w:p w:rsidR="00FD260C" w:rsidRPr="00A43470" w:rsidRDefault="00FD260C" w:rsidP="00A13603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kern w:val="2"/>
          <w:sz w:val="24"/>
          <w:szCs w:val="24"/>
        </w:rPr>
      </w:pPr>
    </w:p>
    <w:p w:rsidR="00A13603" w:rsidRPr="00A43470" w:rsidRDefault="00A13603" w:rsidP="00A13603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kern w:val="2"/>
          <w:sz w:val="24"/>
          <w:szCs w:val="24"/>
        </w:rPr>
      </w:pPr>
      <w:r w:rsidRPr="00A43470">
        <w:rPr>
          <w:rFonts w:ascii="Times New Roman" w:eastAsia="Arial Unicode MS" w:hAnsi="Times New Roman" w:cs="Times New Roman"/>
          <w:b/>
          <w:kern w:val="2"/>
          <w:sz w:val="24"/>
          <w:szCs w:val="24"/>
        </w:rPr>
        <w:t>Критерии оценок</w:t>
      </w:r>
    </w:p>
    <w:p w:rsidR="00A13603" w:rsidRPr="00A43470" w:rsidRDefault="00A13603" w:rsidP="00A13603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kern w:val="2"/>
          <w:sz w:val="24"/>
          <w:szCs w:val="24"/>
        </w:rPr>
      </w:pPr>
      <w:r w:rsidRPr="00A43470">
        <w:rPr>
          <w:rFonts w:ascii="Times New Roman" w:eastAsia="Arial Unicode MS" w:hAnsi="Times New Roman" w:cs="Times New Roman"/>
          <w:b/>
          <w:kern w:val="2"/>
          <w:sz w:val="24"/>
          <w:szCs w:val="24"/>
        </w:rPr>
        <w:t>при проведении дифференцированного зачета по МДК:</w:t>
      </w:r>
    </w:p>
    <w:p w:rsidR="00A13603" w:rsidRPr="00A43470" w:rsidRDefault="00A13603" w:rsidP="00A13603">
      <w:pPr>
        <w:widowControl w:val="0"/>
        <w:suppressAutoHyphens/>
        <w:spacing w:after="0" w:line="276" w:lineRule="auto"/>
        <w:ind w:firstLine="426"/>
        <w:jc w:val="both"/>
        <w:rPr>
          <w:rFonts w:ascii="Times New Roman" w:eastAsia="Arial Unicode MS" w:hAnsi="Times New Roman" w:cs="Times New Roman"/>
          <w:kern w:val="2"/>
          <w:sz w:val="24"/>
          <w:szCs w:val="24"/>
        </w:rPr>
      </w:pPr>
      <w:r w:rsidRPr="00A43470">
        <w:rPr>
          <w:rFonts w:ascii="Times New Roman" w:eastAsia="Arial Unicode MS" w:hAnsi="Times New Roman" w:cs="Times New Roman"/>
          <w:kern w:val="2"/>
          <w:sz w:val="24"/>
          <w:szCs w:val="24"/>
        </w:rPr>
        <w:t xml:space="preserve"> «5» (отлично) – за глубокое и полное овладение содержанием учебного материала, в котором студент свободно и уверенно ориентируется; за умение практически применять теоретические знания, высказывать и обосновывать свои суждения. Оценка «5» (отлично) предполагает грамотное и логичное изложение ответа. </w:t>
      </w:r>
    </w:p>
    <w:p w:rsidR="00A13603" w:rsidRPr="00A43470" w:rsidRDefault="00A13603" w:rsidP="00A13603">
      <w:pPr>
        <w:widowControl w:val="0"/>
        <w:suppressAutoHyphens/>
        <w:spacing w:after="0" w:line="276" w:lineRule="auto"/>
        <w:ind w:firstLine="426"/>
        <w:jc w:val="both"/>
        <w:rPr>
          <w:rFonts w:ascii="Times New Roman" w:eastAsia="Arial Unicode MS" w:hAnsi="Times New Roman" w:cs="Times New Roman"/>
          <w:kern w:val="2"/>
          <w:sz w:val="24"/>
          <w:szCs w:val="24"/>
        </w:rPr>
      </w:pPr>
      <w:r w:rsidRPr="00A43470">
        <w:rPr>
          <w:rFonts w:ascii="Times New Roman" w:eastAsia="Arial Unicode MS" w:hAnsi="Times New Roman" w:cs="Times New Roman"/>
          <w:kern w:val="2"/>
          <w:sz w:val="24"/>
          <w:szCs w:val="24"/>
        </w:rPr>
        <w:t>«4» (хорошо) – если студент полно освоил учебный материал, владеет научно понятийным аппаратом, ориентируется в изученном материале, осознанно применяет теоретические знания на практике, грамотно излагает ответ, но содержание и форма ответа имеют отдельные неточности.</w:t>
      </w:r>
    </w:p>
    <w:p w:rsidR="00A13603" w:rsidRPr="00A43470" w:rsidRDefault="00A13603" w:rsidP="00A13603">
      <w:pPr>
        <w:widowControl w:val="0"/>
        <w:suppressAutoHyphens/>
        <w:spacing w:after="0" w:line="276" w:lineRule="auto"/>
        <w:ind w:firstLine="426"/>
        <w:jc w:val="both"/>
        <w:rPr>
          <w:rFonts w:ascii="Times New Roman" w:eastAsia="Arial Unicode MS" w:hAnsi="Times New Roman" w:cs="Times New Roman"/>
          <w:kern w:val="2"/>
          <w:sz w:val="24"/>
          <w:szCs w:val="24"/>
        </w:rPr>
      </w:pPr>
      <w:r w:rsidRPr="00A43470">
        <w:rPr>
          <w:rFonts w:ascii="Times New Roman" w:eastAsia="Arial Unicode MS" w:hAnsi="Times New Roman" w:cs="Times New Roman"/>
          <w:kern w:val="2"/>
          <w:sz w:val="24"/>
          <w:szCs w:val="24"/>
        </w:rPr>
        <w:t xml:space="preserve"> «3» (удовлетворительно) – если студент обнаруживает знание и понимание основных положений учебного материала, но излагает его неполно, непоследовательно, допускает неточности, в применении теоретических знаний при ответе на практик ориентированные вопросы; не умеет доказательно обосновать собственные суждения.</w:t>
      </w:r>
    </w:p>
    <w:p w:rsidR="00A13603" w:rsidRPr="00A43470" w:rsidRDefault="00A13603" w:rsidP="00A13603">
      <w:pPr>
        <w:widowControl w:val="0"/>
        <w:suppressAutoHyphens/>
        <w:spacing w:after="0" w:line="276" w:lineRule="auto"/>
        <w:ind w:firstLine="426"/>
        <w:jc w:val="both"/>
        <w:rPr>
          <w:rFonts w:ascii="Times New Roman" w:eastAsia="Arial Unicode MS" w:hAnsi="Times New Roman" w:cs="Times New Roman"/>
          <w:kern w:val="2"/>
          <w:sz w:val="24"/>
          <w:szCs w:val="24"/>
        </w:rPr>
      </w:pPr>
      <w:r w:rsidRPr="00A43470">
        <w:rPr>
          <w:rFonts w:ascii="Times New Roman" w:eastAsia="Arial Unicode MS" w:hAnsi="Times New Roman" w:cs="Times New Roman"/>
          <w:kern w:val="2"/>
          <w:sz w:val="24"/>
          <w:szCs w:val="24"/>
        </w:rPr>
        <w:t xml:space="preserve"> «2» (неудовлетворительно) – если студент имеет разрозненные, бессистемные знания, допускает ошибки в определении базовых понятий, искажает их смысл; не может практически применять теоретические знания.</w:t>
      </w:r>
    </w:p>
    <w:p w:rsidR="00A13603" w:rsidRPr="00A43470" w:rsidRDefault="00A13603" w:rsidP="004B03DA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B03DA" w:rsidRPr="00A43470" w:rsidRDefault="004B03DA" w:rsidP="004B03DA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Контрольный тест для определения уровня знаний учебного материала по междисциплинарному курсу   МДК.01.01. «Основы технологии сварки и сварочное оборудование»</w:t>
      </w:r>
    </w:p>
    <w:p w:rsidR="006508A6" w:rsidRPr="00A43470" w:rsidRDefault="003C2A8F" w:rsidP="004B03DA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Дифференцированный зачёт по билетам</w:t>
      </w:r>
    </w:p>
    <w:p w:rsidR="00E34EF3" w:rsidRPr="00A43470" w:rsidRDefault="00AC134B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Время на </w:t>
      </w:r>
      <w:r w:rsidR="00E34EF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подготовку ответа 20 минут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1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1.Мероприятия по технике безопасности при выполнении сварочных работ.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2.Выполнение швов в нижнем положении.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2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1.Перечислить и наглядно изобразить основные типы сварных соединений.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Назвать инструмент и принадлежности сварщика, перечислить основные требования к ним.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3.</w:t>
      </w:r>
    </w:p>
    <w:p w:rsidR="00E34EF3" w:rsidRPr="00A43470" w:rsidRDefault="004B03DA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</w:t>
      </w:r>
      <w:r w:rsidR="00E34EF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Нарисовать строение сварного соединения, объяснить процессы, происходящие в каждой зоне в процессе сварки.</w:t>
      </w:r>
    </w:p>
    <w:p w:rsidR="00E34EF3" w:rsidRPr="00A43470" w:rsidRDefault="004B03DA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E34EF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Нарисовать электрическую схему сварочного трансформатора, объяснить для чего используют, принцип работы.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4</w:t>
      </w:r>
    </w:p>
    <w:p w:rsidR="00E34EF3" w:rsidRPr="00A43470" w:rsidRDefault="004B03DA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E34EF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Нарисовать основные типы разделки кромок, объяснить для чего их необходимо делать.  </w:t>
      </w:r>
    </w:p>
    <w:p w:rsidR="00E34EF3" w:rsidRPr="00A43470" w:rsidRDefault="004B03DA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E34EF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зажигания и горения сварочной дуги.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5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1.Классификация сварных швов по положению в пространстве. 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 Выбор режима ручной дуговой сварки.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6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1.Обозначение сварных швов на чертежах.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2.Перечислить основные неисправности сварочного трансформатора и методы выявления.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7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1.Какие инструменты и приспособления используют для разделки кромок.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 Выполнение швов в горизонтальном положении.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8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1.Сварочный пост, определение, компоновка, требования пожарной безопасности.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 Вольтамперная характеристика сварочной дуги.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9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1.Электрододержатель, для чего применяют, основные требования к конструкции.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Нарисовать электрическую схему сварочного выпрямителя, объяснить для чего используют, принцип работы.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Билет 10 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1.Опасные и вредные факторы, влияющие на сварщика в процессе работы, способы защиты от них.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Сварочные провода, для чего применяют, основные требования к конструкции.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11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1.Электробезопасность на участке электродуговой сварки.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Обслуживание источников питания сварочной дуги.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12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1.Тепловые процессы при сварке.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Передвижной сварочный пост, требования к организации.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13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1.Способы заполнения шва по длине и сечению.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2.Покрытые электроды, строение, функции электродного покрытия.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14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Объясните сущность сварки и её классификацию.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2.Способы защиты сварочной ванны от окисления кислородом.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15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1.Нарисовать схему горения электрической дуги.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2.Какие операции называют подготовительными. Назовите последовательность выполнения подготовительных операций.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16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 Дать определение понятия «Сварка», как можно получить сварное соединение.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 Дать определение понятию «Деформация», назвать причины сварных деформаций.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17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1.Что такое сварной шов. Перечислить основные разновидности сварных швов.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 Какие существуют способы очистки металла, рассмотрите технологию и оборудование, применяемое для очистки металла шва?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18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1.Перечислить основные области дугового промежутка, объясните процессы, проходящие в каждой зоне.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2.Перечислите способы борьбы со сварочными деформациями.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19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1.Объяснить основные этапы зажигания сварочной дуги.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Назовите основные правила электробезопасности источников питания сварочной дуги. 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20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1.Объясните схему ввода тепла в изделие сварочной дугой. Предложите способы сохранения тепла в изделии.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2.Назовите основные требования к организации рабочего места и безопасности труда при электродуговой сварки. 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21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1.Для чего служит сварочная маска. Разновидности светофильтров.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2.Поперечно-колебательные движения электрода.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22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1.Способы защиты сварщика от удара электрическим током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2.Рассказать о сварочных материалах, применяемых при дуговой сварки.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23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Нарисовать схему ручной дуговой сварки покрытым электродом.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2.Какие существуют способы очистки металла, рассмотрите технологию и оборудование, применяемое для очистки металла шва?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24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1.Перечислить типовое оборудование сварочного поста для ручной дуговой сварки, указать его назначение.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Объяснить принцип электродуговой сварки под слоем флюса. Перечислите необходимое оборудование и материалы. Назовите преимущества и недостатки данного способа.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25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Объяснить принцип электродуговой сварки покрытым электродом. Перечислите необходимое оборудование. Назовите преимущества и недостатки данного способа.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Определить правила выбора типа и марки электродов при сварке сталей.</w:t>
      </w:r>
    </w:p>
    <w:p w:rsidR="00E34EF3" w:rsidRPr="00A43470" w:rsidRDefault="00E34EF3" w:rsidP="00FE62A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262A" w:rsidRDefault="00A5262A" w:rsidP="004B03D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Контрольный тест для определения уровня знаний учебного материала по междисциплинарному курсу   МДК.01.02. «</w:t>
      </w:r>
      <w:r w:rsidR="00E34EF3" w:rsidRPr="00A434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Технология производства сварных конструкций</w:t>
      </w:r>
      <w:r w:rsidRPr="00A434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FD260C" w:rsidRPr="00A43470" w:rsidRDefault="00FD260C" w:rsidP="004B03D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206" w:type="dxa"/>
        <w:tblCellSpacing w:w="0" w:type="dxa"/>
        <w:tblInd w:w="-17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51"/>
        <w:gridCol w:w="3534"/>
        <w:gridCol w:w="5821"/>
      </w:tblGrid>
      <w:tr w:rsidR="00FD260C" w:rsidRPr="00FD260C" w:rsidTr="00FD260C">
        <w:trPr>
          <w:trHeight w:val="703"/>
          <w:tblCellSpacing w:w="0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9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Тестовые вопросы </w:t>
            </w:r>
          </w:p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МДК 01.02 Технология производства сварных конструкций</w:t>
            </w:r>
          </w:p>
        </w:tc>
      </w:tr>
      <w:tr w:rsidR="00FD260C" w:rsidRPr="00FD260C" w:rsidTr="00FD260C">
        <w:trPr>
          <w:tblCellSpacing w:w="0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Балкой называют …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решетчатые конструкции, работающие на изгиб</w:t>
            </w:r>
          </w:p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несущий элемент, работающий на поперечный изгиб и передающий действующую на него нагрузку на опоры.</w:t>
            </w:r>
          </w:p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элементы, работающие преимущественно на сжатие или сжатие с продольным изгибом. </w:t>
            </w:r>
          </w:p>
        </w:tc>
      </w:tr>
      <w:tr w:rsidR="00FD260C" w:rsidRPr="00FD260C" w:rsidTr="00FD260C">
        <w:trPr>
          <w:tblCellSpacing w:w="0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Какие конструктивные элементы включает в себя верхние и нижние пояса?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ферма, Б) листовые конструкции, В) узлы</w:t>
            </w:r>
          </w:p>
        </w:tc>
      </w:tr>
      <w:tr w:rsidR="00FD260C" w:rsidRPr="00FD260C" w:rsidTr="00FD260C">
        <w:trPr>
          <w:tblCellSpacing w:w="0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Стальные балки бывают: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прокатные, Б) составные, В) прокатные и составные</w:t>
            </w:r>
          </w:p>
        </w:tc>
      </w:tr>
      <w:tr w:rsidR="00FD260C" w:rsidRPr="00FD260C" w:rsidTr="00FD260C">
        <w:trPr>
          <w:trHeight w:val="2919"/>
          <w:tblCellSpacing w:w="0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представляют собой листовые конструкции?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тонкостенные пластинки и оболочки различной формы</w:t>
            </w:r>
          </w:p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конструкции, подвергающиеся динамическим нагрузкам, поэтому к ним предъявляют требования высокой жесткости при минимальной массе (основные конструкции данного типа - корпуса судов, вагонов, кузова автомобилей).</w:t>
            </w:r>
          </w:p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система стержней, соединенных в узлах таким образом, что они испытывают главным образом растяжение или сжатие; к решетчатым конструкциям относятся фермы, мачты, арматурные сетки и каркасы.</w:t>
            </w:r>
          </w:p>
        </w:tc>
      </w:tr>
      <w:tr w:rsidR="00FD260C" w:rsidRPr="00FD260C" w:rsidTr="00FD260C">
        <w:trPr>
          <w:tblCellSpacing w:w="0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статической схеме фермы бывают…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балочные, арочные, рамные, вантовые</w:t>
            </w:r>
          </w:p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неразрезные, разрезные, консольные</w:t>
            </w:r>
          </w:p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балочные, разрезные, неразрезные, консольные, арочные, рамные и вантовые</w:t>
            </w:r>
          </w:p>
        </w:tc>
      </w:tr>
      <w:tr w:rsidR="00FD260C" w:rsidRPr="00FD260C" w:rsidTr="00FD260C">
        <w:trPr>
          <w:tblCellSpacing w:w="0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видам листовых конструкций относят…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бункеры, резервуары Б) база, стержень, В) каркасы</w:t>
            </w:r>
          </w:p>
        </w:tc>
      </w:tr>
      <w:tr w:rsidR="00FD260C" w:rsidRPr="00FD260C" w:rsidTr="00FD260C">
        <w:trPr>
          <w:tblCellSpacing w:w="0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Элемент, работающий преимущественно на сжатие, или сжатие с продольным изгибом называют…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оболочковые конструкции</w:t>
            </w:r>
          </w:p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колонны</w:t>
            </w:r>
          </w:p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детали машин</w:t>
            </w:r>
          </w:p>
        </w:tc>
      </w:tr>
      <w:tr w:rsidR="00FD260C" w:rsidRPr="00FD260C" w:rsidTr="00FD260C">
        <w:trPr>
          <w:trHeight w:val="105"/>
          <w:tblCellSpacing w:w="0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конструктивный элемент работающий на сжатии с продольным изгибом называется…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оболочковые конструкции</w:t>
            </w:r>
          </w:p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колонны</w:t>
            </w:r>
          </w:p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детали машин</w:t>
            </w:r>
          </w:p>
        </w:tc>
      </w:tr>
      <w:tr w:rsidR="00FD260C" w:rsidRPr="00FD260C" w:rsidTr="00FD260C">
        <w:trPr>
          <w:tblCellSpacing w:w="0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каких частей состоит колонна……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оголовок, стержень, база</w:t>
            </w:r>
          </w:p>
        </w:tc>
      </w:tr>
      <w:tr w:rsidR="00FD260C" w:rsidRPr="00FD260C" w:rsidTr="00FD260C">
        <w:trPr>
          <w:tblCellSpacing w:w="0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какой толщине стенки трубы делают скос кромок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FD260C" w:rsidRPr="00FD260C" w:rsidRDefault="0000087A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мм,  </w:t>
            </w:r>
            <w:r w:rsidR="00FD260C"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мм,  5 мм, более 20мм</w:t>
            </w:r>
          </w:p>
        </w:tc>
      </w:tr>
      <w:tr w:rsidR="00FD260C" w:rsidRPr="00FD260C" w:rsidTr="00FD260C">
        <w:trPr>
          <w:tblCellSpacing w:w="0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Прихватки это: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короткие неглубокие швы, Б) Шов, выполненный в 3 слоя, В) приспособление для сборки</w:t>
            </w:r>
          </w:p>
        </w:tc>
      </w:tr>
      <w:tr w:rsidR="00FD260C" w:rsidRPr="00FD260C" w:rsidTr="00FD260C">
        <w:trPr>
          <w:tblCellSpacing w:w="0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Перечислите основные способы сварки труб 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260C" w:rsidRPr="00FD260C" w:rsidTr="00FD260C">
        <w:trPr>
          <w:tblCellSpacing w:w="0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Конструкции, испытывающие большое внутреннее давление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оболочковые конструкции</w:t>
            </w:r>
          </w:p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колонны, В) детали машин</w:t>
            </w:r>
          </w:p>
        </w:tc>
      </w:tr>
      <w:tr w:rsidR="00FD260C" w:rsidRPr="00FD260C" w:rsidTr="00FD260C">
        <w:trPr>
          <w:tblCellSpacing w:w="0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Конструкции, работающие при переменных, многократно повторяющихся нагрузках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оболочковые конструкции</w:t>
            </w:r>
          </w:p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колонны, В) детали машин</w:t>
            </w:r>
          </w:p>
        </w:tc>
      </w:tr>
      <w:tr w:rsidR="00FD260C" w:rsidRPr="00FD260C" w:rsidTr="00FD260C">
        <w:trPr>
          <w:tblCellSpacing w:w="0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Конструкции, входящие в состав станков, вагонов, фундаментов, конструкций зданий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Рамы, Б) балки, В) трубы</w:t>
            </w:r>
          </w:p>
        </w:tc>
      </w:tr>
      <w:tr w:rsidR="00FD260C" w:rsidRPr="00FD260C" w:rsidTr="00FD260C">
        <w:trPr>
          <w:tblCellSpacing w:w="0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 контроля при помощи линейки, лупы, дополнительного освещения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пневмоконтроль</w:t>
            </w:r>
            <w:proofErr w:type="spellEnd"/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Б) Испытание керосином. В) визуальный контроль</w:t>
            </w:r>
          </w:p>
        </w:tc>
      </w:tr>
      <w:tr w:rsidR="00FD260C" w:rsidRPr="00FD260C" w:rsidTr="00FD260C">
        <w:trPr>
          <w:tblCellSpacing w:w="0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Сварные конструкции относятся к: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разъёмным соединениям, Б) неразъёмным соединениям</w:t>
            </w:r>
          </w:p>
        </w:tc>
      </w:tr>
    </w:tbl>
    <w:p w:rsidR="00FD260C" w:rsidRDefault="00FD260C" w:rsidP="00A5262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262A" w:rsidRPr="00A43470" w:rsidRDefault="00A5262A" w:rsidP="00A5262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Дифференцированный зачёт по билетам в устной форме</w:t>
      </w:r>
    </w:p>
    <w:p w:rsidR="00A5262A" w:rsidRPr="00A43470" w:rsidRDefault="00A5262A" w:rsidP="00A5262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Время на подготовку ответ</w:t>
      </w:r>
      <w:r w:rsidR="00E34EF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а 20 минут</w:t>
      </w: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1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1.Область применения сварных конструкций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2.Что называют соединением деталей, назовите основные виды соединений.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Билет 2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1.Требования к сварным конструкциям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2.Трубопроводы, область применения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3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1.Классификация сварных конструкций по способу получения заготовок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2.Нарисовать схему сварки труб с поворотом на 900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4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1.Разъёмные соединения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2.Нарисовать схему сварки труб с поворотом на 1800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5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1.Неразъёмные соединения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2.Нарисовать схему сварки узлов стропильных ферм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6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1.Крепёжные детали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2.Сварка решетчатых конструкций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7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1.Резьбовые соединения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2.Порядок сварки монтажных стыков балок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8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1.Основные группы строительных конструкций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Последовательность выполнения швов листовых конструкций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9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1.Основные группы машиностроительных конструкций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2.Сварка рам.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10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1.Классификация сварных конструкций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2.Сварка труб.  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11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1.Привести примеры сварных конструкций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2.Сварка балочных конструкций.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12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1.Что такое соединение, привести примеры.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2.Сварка листовых конструкций. 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13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1.Классификация сварных конструкций по целевому назначению 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2.Сварка оболочковых конструкций.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14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1.Классификация сварных конструкций по характерным особенностям работы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Порядок подготовки деталей под сварку.</w:t>
      </w: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15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1.Балочные конструкции.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2.Требования к качеству сварных конструкций. 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16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1.Основные группы требований к качеству сварных изделий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2.Нарисовать обратноступенчатый сварной шов для конструкций длиной свыше 1000 мм.  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17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1.Дать определение понятия «сварная конструкция». Привести примеры.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2.Резьбовые соединения, основные разновидности. 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18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1.Дать определение понятия «деформация сварных конструкций». Объяснить причины появления.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2.Правила наложения прихваток при сварке труб» 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19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1.Назовите способы предотвращения деформаций в сварных конструкциях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2.Объясните принцип наложения многослойных сварных швов, в каком случае используют этот метод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20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1.Что такое соединение, привести примеры.</w:t>
      </w:r>
    </w:p>
    <w:p w:rsidR="004B03DA" w:rsidRPr="00A43470" w:rsidRDefault="00A13603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2.Сварка листовых конструкций. 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21</w:t>
      </w:r>
    </w:p>
    <w:p w:rsidR="004B03DA" w:rsidRPr="00A43470" w:rsidRDefault="00A47286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1.Приведите примеры сварных конструктивных элементов колонн и стоек</w:t>
      </w:r>
    </w:p>
    <w:p w:rsidR="00A47286" w:rsidRPr="00A43470" w:rsidRDefault="00A47286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2.Перечислите основные заготовительные операции, выполняемые перед сваркой</w:t>
      </w:r>
    </w:p>
    <w:p w:rsidR="004B03DA" w:rsidRPr="00A43470" w:rsidRDefault="004B03DA" w:rsidP="00A5262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22</w:t>
      </w:r>
    </w:p>
    <w:p w:rsidR="00A47286" w:rsidRPr="00A43470" w:rsidRDefault="00A47286" w:rsidP="00A472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/>
          <w:sz w:val="24"/>
          <w:szCs w:val="24"/>
          <w:lang w:eastAsia="ru-RU"/>
        </w:rPr>
        <w:t>1.Приведите примеры оболочковых конструкций, какие нагрузки они испытывают.</w:t>
      </w:r>
    </w:p>
    <w:p w:rsidR="00A47286" w:rsidRPr="00A43470" w:rsidRDefault="00A47286" w:rsidP="00A472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/>
          <w:sz w:val="24"/>
          <w:szCs w:val="24"/>
          <w:lang w:eastAsia="ru-RU"/>
        </w:rPr>
        <w:t>2.</w:t>
      </w:r>
      <w:r w:rsidR="00FD7369" w:rsidRPr="00A43470">
        <w:rPr>
          <w:rFonts w:ascii="Times New Roman" w:eastAsia="Times New Roman" w:hAnsi="Times New Roman"/>
          <w:sz w:val="24"/>
          <w:szCs w:val="24"/>
          <w:lang w:eastAsia="ru-RU"/>
        </w:rPr>
        <w:t>Назовите особенности сварки рам.</w:t>
      </w:r>
    </w:p>
    <w:p w:rsidR="004B03DA" w:rsidRPr="00A43470" w:rsidRDefault="004B03DA" w:rsidP="00A5262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23</w:t>
      </w:r>
    </w:p>
    <w:p w:rsidR="00A47286" w:rsidRPr="00A43470" w:rsidRDefault="00A47286" w:rsidP="00A472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/>
          <w:sz w:val="24"/>
          <w:szCs w:val="24"/>
          <w:lang w:eastAsia="ru-RU"/>
        </w:rPr>
        <w:t>1.Какие элементы конструкций называют балками, какие нагрузки они испытывают.</w:t>
      </w:r>
    </w:p>
    <w:p w:rsidR="00FD7369" w:rsidRPr="00A43470" w:rsidRDefault="00FD7369" w:rsidP="00A472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/>
          <w:sz w:val="24"/>
          <w:szCs w:val="24"/>
          <w:lang w:eastAsia="ru-RU"/>
        </w:rPr>
        <w:t>2. Назовите особенности сварки оболочковых конструкций.</w:t>
      </w:r>
    </w:p>
    <w:p w:rsidR="004B03DA" w:rsidRPr="00A43470" w:rsidRDefault="004B03DA" w:rsidP="00A5262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24</w:t>
      </w:r>
    </w:p>
    <w:p w:rsidR="00FD7369" w:rsidRPr="00A43470" w:rsidRDefault="00A47286" w:rsidP="00A5262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1.Приведите примеры корпусных и транспортных конструкций, какие нагрузки они испытывают.</w:t>
      </w:r>
    </w:p>
    <w:p w:rsidR="00FD7369" w:rsidRPr="00A43470" w:rsidRDefault="00FD7369" w:rsidP="00A5262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2.Назовите особенности сварки решетчатых конструкций </w:t>
      </w:r>
    </w:p>
    <w:p w:rsidR="00FD7369" w:rsidRPr="00A43470" w:rsidRDefault="00FD7369" w:rsidP="00A5262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25</w:t>
      </w:r>
    </w:p>
    <w:p w:rsidR="00FD7369" w:rsidRPr="00A43470" w:rsidRDefault="00FD7369" w:rsidP="00A5262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1.Приведите примеры деталей машин и приборов, какие нагрузки они испытывают.</w:t>
      </w:r>
    </w:p>
    <w:p w:rsidR="00A47286" w:rsidRPr="00A43470" w:rsidRDefault="00FD7369" w:rsidP="00A5262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Назовите особенности сварки балок</w:t>
      </w:r>
      <w:r w:rsidR="00A47286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13603" w:rsidRPr="00A43470" w:rsidRDefault="00A13603" w:rsidP="004B03D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5262A" w:rsidRPr="00A43470" w:rsidRDefault="00A5262A" w:rsidP="004B03D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Контрольный тест для определения уровня знаний учебного материала по междисциплинарному курсу   МДК.01.03. «</w:t>
      </w:r>
      <w:r w:rsidR="00E34EF3" w:rsidRPr="00A434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Подготовительные и сборочные операции перед сваркой.</w:t>
      </w:r>
      <w:r w:rsidRPr="00A434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A5262A" w:rsidRPr="00A43470" w:rsidRDefault="00A5262A" w:rsidP="00A5262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Дифференцированный зачёт по билетам</w:t>
      </w:r>
    </w:p>
    <w:p w:rsidR="00A13603" w:rsidRPr="00A43470" w:rsidRDefault="00A5262A" w:rsidP="00A5262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B03DA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на подготовку ответа 20 минут</w:t>
      </w:r>
    </w:p>
    <w:p w:rsidR="00A13603" w:rsidRPr="00A43470" w:rsidRDefault="00A13603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1</w:t>
      </w:r>
    </w:p>
    <w:p w:rsidR="00A13603" w:rsidRPr="00A43470" w:rsidRDefault="00B572A0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типы сварных соединений.</w:t>
      </w:r>
    </w:p>
    <w:p w:rsidR="00A13603" w:rsidRPr="00A43470" w:rsidRDefault="00B572A0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Сварка углеродистых сталей.</w:t>
      </w:r>
    </w:p>
    <w:p w:rsidR="00A13603" w:rsidRPr="00A43470" w:rsidRDefault="00A13603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2.</w:t>
      </w:r>
    </w:p>
    <w:p w:rsidR="00A13603" w:rsidRPr="00A43470" w:rsidRDefault="00B572A0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D36349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виды сварных швов.</w:t>
      </w:r>
    </w:p>
    <w:p w:rsidR="00A13603" w:rsidRPr="00A43470" w:rsidRDefault="00D36349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B572A0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существуют разметочные инструменты, приведите примеры их использования?</w:t>
      </w:r>
    </w:p>
    <w:p w:rsidR="00A13603" w:rsidRPr="00A43470" w:rsidRDefault="00A13603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3.</w:t>
      </w:r>
    </w:p>
    <w:p w:rsidR="00A13603" w:rsidRPr="00A43470" w:rsidRDefault="00B572A0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типы разделки кромок.  Для чего применяют.</w:t>
      </w:r>
    </w:p>
    <w:p w:rsidR="00A13603" w:rsidRPr="00A43470" w:rsidRDefault="00B572A0" w:rsidP="00D3634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D36349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существуют способы очистки металла, рассмотрите технологию и оборудование, применяемое для очистки металла шва?</w:t>
      </w:r>
    </w:p>
    <w:p w:rsidR="00A13603" w:rsidRPr="00A43470" w:rsidRDefault="00A13603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4.</w:t>
      </w:r>
    </w:p>
    <w:p w:rsidR="00A13603" w:rsidRPr="00A43470" w:rsidRDefault="00A13603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Условное изображение и обозначение сварных швов на чертежах. </w:t>
      </w:r>
    </w:p>
    <w:p w:rsidR="00D36349" w:rsidRPr="00A43470" w:rsidRDefault="00A13603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9D48D9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Опишите порядок производства правки и гибки конструкции.  Какое оборудование необходимо для производства правки и гибки металла?</w:t>
      </w:r>
    </w:p>
    <w:p w:rsidR="00A13603" w:rsidRPr="00A43470" w:rsidRDefault="00A13603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5.</w:t>
      </w:r>
    </w:p>
    <w:p w:rsidR="00A13603" w:rsidRPr="00A43470" w:rsidRDefault="00A13603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D36349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Слесарный верстак, какие работы выполняют, подготовка рабочего места перед началом работ.</w:t>
      </w:r>
    </w:p>
    <w:p w:rsidR="00D36349" w:rsidRPr="00A43470" w:rsidRDefault="00D36349" w:rsidP="00D3634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 Какими способами производят обезжиривание металла под сварку, с какой целью это необходимо делать?</w:t>
      </w:r>
    </w:p>
    <w:p w:rsidR="00A13603" w:rsidRPr="00A43470" w:rsidRDefault="00A13603" w:rsidP="00D3634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6.</w:t>
      </w:r>
    </w:p>
    <w:p w:rsidR="00D36349" w:rsidRPr="00A43470" w:rsidRDefault="00D36349" w:rsidP="005B6D71">
      <w:pPr>
        <w:pStyle w:val="a4"/>
        <w:numPr>
          <w:ilvl w:val="0"/>
          <w:numId w:val="3"/>
        </w:numPr>
        <w:spacing w:after="0" w:line="240" w:lineRule="auto"/>
        <w:ind w:left="284" w:hanging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/>
          <w:sz w:val="24"/>
          <w:szCs w:val="24"/>
          <w:lang w:eastAsia="ru-RU"/>
        </w:rPr>
        <w:t xml:space="preserve">Для чего предназначена </w:t>
      </w:r>
      <w:proofErr w:type="spellStart"/>
      <w:r w:rsidRPr="00A43470">
        <w:rPr>
          <w:rFonts w:ascii="Times New Roman" w:eastAsia="Times New Roman" w:hAnsi="Times New Roman"/>
          <w:sz w:val="24"/>
          <w:szCs w:val="24"/>
          <w:lang w:eastAsia="ru-RU"/>
        </w:rPr>
        <w:t>отбортовка</w:t>
      </w:r>
      <w:proofErr w:type="spellEnd"/>
      <w:r w:rsidRPr="00A43470">
        <w:rPr>
          <w:rFonts w:ascii="Times New Roman" w:eastAsia="Times New Roman" w:hAnsi="Times New Roman"/>
          <w:sz w:val="24"/>
          <w:szCs w:val="24"/>
          <w:lang w:eastAsia="ru-RU"/>
        </w:rPr>
        <w:t xml:space="preserve"> кромок, рассмотрите технологию ее выполнения?</w:t>
      </w:r>
    </w:p>
    <w:p w:rsidR="00D36349" w:rsidRPr="00A43470" w:rsidRDefault="00D36349" w:rsidP="005B6D71">
      <w:pPr>
        <w:pStyle w:val="a4"/>
        <w:numPr>
          <w:ilvl w:val="0"/>
          <w:numId w:val="3"/>
        </w:numPr>
        <w:spacing w:after="0" w:line="240" w:lineRule="auto"/>
        <w:ind w:left="284" w:hanging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/>
          <w:sz w:val="24"/>
          <w:szCs w:val="24"/>
          <w:lang w:eastAsia="ru-RU"/>
        </w:rPr>
        <w:t xml:space="preserve"> Слесарные тиски, основные разновидности, уход, правила безопасной работы.</w:t>
      </w:r>
    </w:p>
    <w:p w:rsidR="00A13603" w:rsidRPr="00A43470" w:rsidRDefault="00D36349" w:rsidP="00D3634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Билет 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№ 7.</w:t>
      </w:r>
    </w:p>
    <w:p w:rsidR="00A13603" w:rsidRPr="00A43470" w:rsidRDefault="007747F7" w:rsidP="00B50D3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Нарисовать схему сварочного поста для ручной дуговой сварки.</w:t>
      </w:r>
    </w:p>
    <w:p w:rsidR="00A13603" w:rsidRPr="00A43470" w:rsidRDefault="007747F7" w:rsidP="00B50D3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D36349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  виды слесарных операций используют для очистки ржавой поверхности кромки?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13603" w:rsidRPr="00A43470" w:rsidRDefault="00A13603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Билет № 8.</w:t>
      </w:r>
    </w:p>
    <w:p w:rsidR="00A13603" w:rsidRPr="00A43470" w:rsidRDefault="00A13603" w:rsidP="00B50D3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B50D39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каких целей производят очистку поверхности заготовок перед сваркой?</w:t>
      </w: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</w:p>
    <w:p w:rsidR="00A13603" w:rsidRPr="00A43470" w:rsidRDefault="00B50D39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Техника безопасности при </w:t>
      </w:r>
      <w:r w:rsidR="00D36349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выполнении подготовительных операций.</w:t>
      </w:r>
    </w:p>
    <w:p w:rsidR="00A13603" w:rsidRPr="00A43470" w:rsidRDefault="00A13603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9.</w:t>
      </w:r>
    </w:p>
    <w:p w:rsidR="00A13603" w:rsidRPr="00A43470" w:rsidRDefault="007747F7" w:rsidP="00B50D3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B50D39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изколегированны</w:t>
      </w:r>
      <w:r w:rsidR="00B50D39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стал</w:t>
      </w:r>
      <w:r w:rsidR="00B50D39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и, способы обработки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13603" w:rsidRPr="00A43470" w:rsidRDefault="007747F7" w:rsidP="00B50D3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B50D39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Опишите порядок производства правки и гибки конструкции.  Какое оборудование необходимо для производства правки и гибки металла?</w:t>
      </w:r>
    </w:p>
    <w:p w:rsidR="00A13603" w:rsidRPr="00A43470" w:rsidRDefault="00A13603" w:rsidP="00B50D3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10.</w:t>
      </w:r>
    </w:p>
    <w:p w:rsidR="00A13603" w:rsidRPr="00A43470" w:rsidRDefault="007747F7" w:rsidP="00B50D3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Тепловые процессы </w:t>
      </w:r>
      <w:r w:rsidR="00B50D39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сварке, способы защиты сварного шва. 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13603" w:rsidRPr="00A43470" w:rsidRDefault="00B50D39" w:rsidP="00B50D3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7747F7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реднелегированны</w:t>
      </w: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стал</w:t>
      </w: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и, способы обработки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13603" w:rsidRPr="00A43470" w:rsidRDefault="00A13603" w:rsidP="00B50D3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11.</w:t>
      </w:r>
    </w:p>
    <w:p w:rsidR="00A13603" w:rsidRPr="00A43470" w:rsidRDefault="007747F7" w:rsidP="00B50D3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B50D39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Какие существуют виды сборочно-сварочных приспособлений и для чего они предназначены?</w:t>
      </w:r>
    </w:p>
    <w:p w:rsidR="00A13603" w:rsidRPr="00A43470" w:rsidRDefault="00B50D39" w:rsidP="00B50D3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7747F7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ысоколегированны</w:t>
      </w: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стал</w:t>
      </w: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и, способы обработки.</w:t>
      </w:r>
    </w:p>
    <w:p w:rsidR="00A13603" w:rsidRPr="00A43470" w:rsidRDefault="00A13603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12.</w:t>
      </w:r>
    </w:p>
    <w:p w:rsidR="00A13603" w:rsidRPr="00A43470" w:rsidRDefault="007747F7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1.Опишите технологию сборки конструкции с использованием сборочных приспособлений.</w:t>
      </w:r>
    </w:p>
    <w:p w:rsidR="00A13603" w:rsidRPr="00A43470" w:rsidRDefault="007747F7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2.Классификация 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сварных швов </w:t>
      </w: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их положению в пространстве, способы сборки. </w:t>
      </w:r>
    </w:p>
    <w:p w:rsidR="00A13603" w:rsidRPr="00A43470" w:rsidRDefault="00A13603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13.</w:t>
      </w:r>
    </w:p>
    <w:p w:rsidR="007747F7" w:rsidRPr="00A43470" w:rsidRDefault="007747F7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1.Для чего производят скос кромок, какие формы скоса кромок существуют?</w:t>
      </w:r>
    </w:p>
    <w:p w:rsidR="007747F7" w:rsidRPr="00A43470" w:rsidRDefault="007747F7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A43470">
        <w:rPr>
          <w:sz w:val="24"/>
          <w:szCs w:val="24"/>
        </w:rPr>
        <w:t xml:space="preserve"> </w:t>
      </w: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Выделите основные виды слесарных операций и их охарактеризуйте их выполнение?</w:t>
      </w:r>
    </w:p>
    <w:p w:rsidR="00A13603" w:rsidRPr="00A43470" w:rsidRDefault="00A13603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14.</w:t>
      </w:r>
    </w:p>
    <w:p w:rsidR="00A13603" w:rsidRPr="00A43470" w:rsidRDefault="008A6B9D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Инструмент и принадлежности сварщика</w:t>
      </w:r>
    </w:p>
    <w:p w:rsidR="00A13603" w:rsidRPr="00A43470" w:rsidRDefault="008A6B9D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Сварочные напряжения и деформации, причины, </w:t>
      </w:r>
      <w:r w:rsidR="007747F7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последствия, 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способы борь</w:t>
      </w:r>
      <w:r w:rsidR="007747F7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бы. </w:t>
      </w:r>
    </w:p>
    <w:p w:rsidR="00A13603" w:rsidRPr="00A43470" w:rsidRDefault="00A13603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15.</w:t>
      </w:r>
    </w:p>
    <w:p w:rsidR="00A13603" w:rsidRPr="00A43470" w:rsidRDefault="007747F7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1.Монтажный стол, оснащение, правила сборки габаритных конструкций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747F7" w:rsidRPr="00A43470" w:rsidRDefault="007747F7" w:rsidP="007747F7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2.Слесарный верстак, требования к организации рабочего места.</w:t>
      </w:r>
    </w:p>
    <w:p w:rsidR="00A13603" w:rsidRPr="00A43470" w:rsidRDefault="00A13603" w:rsidP="007747F7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16.</w:t>
      </w:r>
    </w:p>
    <w:p w:rsidR="00A13603" w:rsidRPr="00A43470" w:rsidRDefault="008A6B9D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7747F7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Объяснить необходимость проведения подготовительных операций перед сваркой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13603" w:rsidRPr="00A43470" w:rsidRDefault="008A6B9D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Правила эксплуатации </w:t>
      </w:r>
      <w:r w:rsidR="007747F7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электроинструмента.</w:t>
      </w:r>
    </w:p>
    <w:p w:rsidR="00A13603" w:rsidRPr="00A43470" w:rsidRDefault="00A13603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17.</w:t>
      </w:r>
    </w:p>
    <w:p w:rsidR="00A13603" w:rsidRPr="00A43470" w:rsidRDefault="008A6B9D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1.Слесарные тиски разновидности, область применения  </w:t>
      </w:r>
    </w:p>
    <w:p w:rsidR="00A13603" w:rsidRPr="00A43470" w:rsidRDefault="008A6B9D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Правила электробезопасности </w:t>
      </w: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слесарном участке. </w:t>
      </w:r>
    </w:p>
    <w:p w:rsidR="00A13603" w:rsidRPr="00A43470" w:rsidRDefault="008A6B9D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18.</w:t>
      </w:r>
    </w:p>
    <w:p w:rsidR="00A13603" w:rsidRPr="00A43470" w:rsidRDefault="008A6B9D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Подготовительные операции, последовательность выполнения.</w:t>
      </w:r>
    </w:p>
    <w:p w:rsidR="00A13603" w:rsidRPr="00A43470" w:rsidRDefault="008A6B9D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2.Универсальные приспособления для сборки под сварку.</w:t>
      </w:r>
    </w:p>
    <w:p w:rsidR="00A13603" w:rsidRPr="00A43470" w:rsidRDefault="008A6B9D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19.</w:t>
      </w:r>
    </w:p>
    <w:p w:rsidR="00A13603" w:rsidRPr="00A43470" w:rsidRDefault="008A6B9D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Сборочно-сварочные приспособления.</w:t>
      </w:r>
    </w:p>
    <w:p w:rsidR="00A13603" w:rsidRPr="00A43470" w:rsidRDefault="008A6B9D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Требования к организации рабочего места и безопасности труда при </w:t>
      </w: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проведении подготовительных операций.</w:t>
      </w:r>
    </w:p>
    <w:p w:rsidR="00A13603" w:rsidRPr="00A43470" w:rsidRDefault="00A13603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20.</w:t>
      </w:r>
    </w:p>
    <w:p w:rsidR="00A13603" w:rsidRPr="00A43470" w:rsidRDefault="008A6B9D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Слесарный верстак, слесарные тиски.</w:t>
      </w:r>
    </w:p>
    <w:p w:rsidR="00A13603" w:rsidRPr="00A43470" w:rsidRDefault="008A6B9D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Напряжен</w:t>
      </w: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ие и деформации при сварке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. (Временные и остаточные).</w:t>
      </w:r>
    </w:p>
    <w:p w:rsidR="008A6B9D" w:rsidRPr="00A43470" w:rsidRDefault="008A6B9D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21.</w:t>
      </w:r>
    </w:p>
    <w:p w:rsidR="008A6B9D" w:rsidRPr="00A43470" w:rsidRDefault="008A6B9D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 Требования безопасной работы со слесарным инструментом.</w:t>
      </w:r>
    </w:p>
    <w:p w:rsidR="00A13603" w:rsidRPr="00A43470" w:rsidRDefault="008A6B9D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пожарной безопасности. Охрана окружающей среды.</w:t>
      </w:r>
    </w:p>
    <w:p w:rsidR="00A13603" w:rsidRPr="00A43470" w:rsidRDefault="008A6B9D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22.</w:t>
      </w:r>
    </w:p>
    <w:p w:rsidR="008A6B9D" w:rsidRPr="00A43470" w:rsidRDefault="008A6B9D" w:rsidP="005B6D71">
      <w:pPr>
        <w:pStyle w:val="a4"/>
        <w:numPr>
          <w:ilvl w:val="0"/>
          <w:numId w:val="4"/>
        </w:numPr>
        <w:spacing w:after="0" w:line="240" w:lineRule="auto"/>
        <w:ind w:left="284" w:hanging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/>
          <w:sz w:val="24"/>
          <w:szCs w:val="24"/>
          <w:lang w:eastAsia="ru-RU"/>
        </w:rPr>
        <w:t>Перечислите последовательность выполнения подготовительных операций.</w:t>
      </w:r>
    </w:p>
    <w:p w:rsidR="008A6B9D" w:rsidRPr="00A43470" w:rsidRDefault="008A6B9D" w:rsidP="005B6D71">
      <w:pPr>
        <w:pStyle w:val="a4"/>
        <w:numPr>
          <w:ilvl w:val="0"/>
          <w:numId w:val="4"/>
        </w:numPr>
        <w:spacing w:after="0" w:line="240" w:lineRule="auto"/>
        <w:ind w:left="284" w:hanging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/>
          <w:sz w:val="24"/>
          <w:szCs w:val="24"/>
          <w:lang w:eastAsia="ru-RU"/>
        </w:rPr>
        <w:t>Приспособления под сборку и сварку в крупносерийном производстве.</w:t>
      </w:r>
    </w:p>
    <w:p w:rsidR="008A6B9D" w:rsidRPr="00A43470" w:rsidRDefault="008A6B9D" w:rsidP="008A6B9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/>
          <w:sz w:val="24"/>
          <w:szCs w:val="24"/>
          <w:lang w:eastAsia="ru-RU"/>
        </w:rPr>
        <w:t>Билет № 23.</w:t>
      </w:r>
    </w:p>
    <w:p w:rsidR="00A13603" w:rsidRPr="00A43470" w:rsidRDefault="008A6B9D" w:rsidP="008A6B9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/>
          <w:sz w:val="24"/>
          <w:szCs w:val="24"/>
          <w:lang w:eastAsia="ru-RU"/>
        </w:rPr>
        <w:t>1.Разметка и резка, назначение операций и инструмент.</w:t>
      </w:r>
    </w:p>
    <w:p w:rsidR="008A6B9D" w:rsidRPr="00A43470" w:rsidRDefault="008A6B9D" w:rsidP="008A6B9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/>
          <w:sz w:val="24"/>
          <w:szCs w:val="24"/>
          <w:lang w:eastAsia="ru-RU"/>
        </w:rPr>
        <w:t>2. Прихватки, правила выполнения.</w:t>
      </w:r>
    </w:p>
    <w:p w:rsidR="008A6B9D" w:rsidRPr="00A43470" w:rsidRDefault="008A6B9D" w:rsidP="008A6B9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/>
          <w:sz w:val="24"/>
          <w:szCs w:val="24"/>
          <w:lang w:eastAsia="ru-RU"/>
        </w:rPr>
        <w:t>Билет № 24.</w:t>
      </w:r>
    </w:p>
    <w:p w:rsidR="008A6B9D" w:rsidRPr="00A43470" w:rsidRDefault="008A6B9D" w:rsidP="008A6B9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/>
          <w:sz w:val="24"/>
          <w:szCs w:val="24"/>
          <w:lang w:eastAsia="ru-RU"/>
        </w:rPr>
        <w:t>1.Контроль сборки перед сваркой.</w:t>
      </w:r>
    </w:p>
    <w:p w:rsidR="008A6B9D" w:rsidRPr="00A43470" w:rsidRDefault="008A6B9D" w:rsidP="008A6B9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2.Способы скоса кромок, сделать сравнительный анализ качества.</w:t>
      </w:r>
    </w:p>
    <w:p w:rsidR="008A6B9D" w:rsidRPr="00A43470" w:rsidRDefault="008A6B9D" w:rsidP="008A6B9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/>
          <w:sz w:val="24"/>
          <w:szCs w:val="24"/>
          <w:lang w:eastAsia="ru-RU"/>
        </w:rPr>
        <w:t>Билет № 2</w:t>
      </w:r>
      <w:r w:rsidR="00B572A0" w:rsidRPr="00A43470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Pr="00A43470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8A6B9D" w:rsidRPr="00A43470" w:rsidRDefault="00B572A0" w:rsidP="00B572A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/>
          <w:sz w:val="24"/>
          <w:szCs w:val="24"/>
          <w:lang w:eastAsia="ru-RU"/>
        </w:rPr>
        <w:t>1.Визуальный контроль качества сборки.</w:t>
      </w:r>
    </w:p>
    <w:p w:rsidR="00FB5F1B" w:rsidRPr="00A43470" w:rsidRDefault="00B572A0" w:rsidP="00A4347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/>
          <w:sz w:val="24"/>
          <w:szCs w:val="24"/>
          <w:lang w:eastAsia="ru-RU"/>
        </w:rPr>
        <w:t>2.Способы резки заготовок, сделать сравнительный анализ качества.</w:t>
      </w:r>
    </w:p>
    <w:p w:rsidR="00A5262A" w:rsidRPr="00A43470" w:rsidRDefault="00A5262A" w:rsidP="00B572A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Контрольный тест для определения уровня знаний учебного материала по междисциплинарному курсу   МДК.01.04. «</w:t>
      </w:r>
      <w:r w:rsidR="00E34EF3" w:rsidRPr="00A434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Контроль качества сварных соединений.</w:t>
      </w:r>
      <w:r w:rsidR="00B572A0" w:rsidRPr="00A434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A5262A" w:rsidRPr="00A43470" w:rsidRDefault="00A5262A" w:rsidP="00A5262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Дифференцированный зачёт по билетам</w:t>
      </w:r>
    </w:p>
    <w:p w:rsidR="00A5262A" w:rsidRPr="00A43470" w:rsidRDefault="00A5262A" w:rsidP="00A5262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572A0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на подготовку ответа 20 минут</w:t>
      </w:r>
    </w:p>
    <w:p w:rsidR="00A13603" w:rsidRPr="00A43470" w:rsidRDefault="00A13603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1</w:t>
      </w:r>
    </w:p>
    <w:p w:rsidR="00A13603" w:rsidRPr="00A43470" w:rsidRDefault="00B572A0" w:rsidP="005B6D71">
      <w:pPr>
        <w:pStyle w:val="a4"/>
        <w:numPr>
          <w:ilvl w:val="0"/>
          <w:numId w:val="5"/>
        </w:numPr>
        <w:spacing w:after="0" w:line="240" w:lineRule="auto"/>
        <w:ind w:left="284" w:hanging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/>
          <w:sz w:val="24"/>
          <w:szCs w:val="24"/>
          <w:lang w:eastAsia="ru-RU"/>
        </w:rPr>
        <w:t>Внешние д</w:t>
      </w:r>
      <w:r w:rsidR="00A13603" w:rsidRPr="00A43470">
        <w:rPr>
          <w:rFonts w:ascii="Times New Roman" w:eastAsia="Times New Roman" w:hAnsi="Times New Roman"/>
          <w:sz w:val="24"/>
          <w:szCs w:val="24"/>
          <w:lang w:eastAsia="ru-RU"/>
        </w:rPr>
        <w:t>ефекты сварных соединений</w:t>
      </w:r>
      <w:r w:rsidRPr="00A43470">
        <w:rPr>
          <w:rFonts w:ascii="Times New Roman" w:eastAsia="Times New Roman" w:hAnsi="Times New Roman"/>
          <w:sz w:val="24"/>
          <w:szCs w:val="24"/>
          <w:lang w:eastAsia="ru-RU"/>
        </w:rPr>
        <w:t>, способы определения</w:t>
      </w:r>
      <w:r w:rsidR="00A13603" w:rsidRPr="00A43470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B572A0" w:rsidRPr="00A43470" w:rsidRDefault="00B572A0" w:rsidP="005B6D71">
      <w:pPr>
        <w:pStyle w:val="a4"/>
        <w:numPr>
          <w:ilvl w:val="0"/>
          <w:numId w:val="5"/>
        </w:numPr>
        <w:spacing w:after="0" w:line="240" w:lineRule="auto"/>
        <w:ind w:left="284" w:hanging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/>
          <w:sz w:val="24"/>
          <w:szCs w:val="24"/>
          <w:lang w:eastAsia="ru-RU"/>
        </w:rPr>
        <w:t>Основные виды контроля на предприятии</w:t>
      </w:r>
    </w:p>
    <w:p w:rsidR="00A13603" w:rsidRPr="00A43470" w:rsidRDefault="00A13603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2.</w:t>
      </w:r>
    </w:p>
    <w:p w:rsidR="00A13603" w:rsidRPr="00A43470" w:rsidRDefault="00B572A0" w:rsidP="00B572A0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1.Внутренние дефекты сварных соединений, способы определения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13603" w:rsidRPr="00A43470" w:rsidRDefault="00A13603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B572A0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 по предупреждению дефектов.</w:t>
      </w:r>
    </w:p>
    <w:p w:rsidR="00A13603" w:rsidRPr="00A43470" w:rsidRDefault="00A13603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3.</w:t>
      </w:r>
    </w:p>
    <w:p w:rsidR="00A13603" w:rsidRPr="00A43470" w:rsidRDefault="00B572A0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типы разделки кромок.  Для чего применяют.</w:t>
      </w:r>
    </w:p>
    <w:p w:rsidR="00A13603" w:rsidRPr="00A43470" w:rsidRDefault="00B572A0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8B103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Пневматический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контроль сварных швов.</w:t>
      </w:r>
    </w:p>
    <w:p w:rsidR="00A13603" w:rsidRPr="00A43470" w:rsidRDefault="00A13603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4.</w:t>
      </w:r>
    </w:p>
    <w:p w:rsidR="00A13603" w:rsidRPr="00A43470" w:rsidRDefault="00A13603" w:rsidP="00B572A0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B572A0" w:rsidRPr="00A43470">
        <w:rPr>
          <w:sz w:val="24"/>
          <w:szCs w:val="24"/>
        </w:rPr>
        <w:t xml:space="preserve"> </w:t>
      </w:r>
      <w:r w:rsidR="00B572A0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Назовите основные дефекты сварки и причины их возникновения? </w:t>
      </w:r>
    </w:p>
    <w:p w:rsidR="00A13603" w:rsidRPr="00A43470" w:rsidRDefault="00B572A0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Магнитный контроль.</w:t>
      </w:r>
    </w:p>
    <w:p w:rsidR="00A13603" w:rsidRPr="00A43470" w:rsidRDefault="00A13603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5.</w:t>
      </w:r>
    </w:p>
    <w:p w:rsidR="00A13603" w:rsidRPr="00A43470" w:rsidRDefault="000930BC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сведения о сварочной проволоке. Её маркировка.</w:t>
      </w:r>
    </w:p>
    <w:p w:rsidR="00A13603" w:rsidRPr="00A43470" w:rsidRDefault="000930BC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Рентгеновский контроль.</w:t>
      </w:r>
    </w:p>
    <w:p w:rsidR="00A13603" w:rsidRPr="00A43470" w:rsidRDefault="00A13603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6.</w:t>
      </w:r>
    </w:p>
    <w:p w:rsidR="00A13603" w:rsidRPr="00A43470" w:rsidRDefault="000930BC" w:rsidP="009D48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9D48D9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Приёмочный контроль, с какой целью выполняют.</w:t>
      </w:r>
    </w:p>
    <w:p w:rsidR="00A13603" w:rsidRPr="00A43470" w:rsidRDefault="00A13603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0930BC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Ультразвуковой контроль.</w:t>
      </w:r>
    </w:p>
    <w:p w:rsidR="00A13603" w:rsidRPr="00A43470" w:rsidRDefault="00A13603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7.</w:t>
      </w:r>
    </w:p>
    <w:p w:rsidR="00A13603" w:rsidRPr="00A43470" w:rsidRDefault="000930BC" w:rsidP="009D48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9D48D9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Пооперационный контроль, с какой целью выполняют.</w:t>
      </w:r>
    </w:p>
    <w:p w:rsidR="00A13603" w:rsidRPr="00A43470" w:rsidRDefault="00A13603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0930BC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 </w:t>
      </w:r>
      <w:proofErr w:type="spellStart"/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течеискателем</w:t>
      </w:r>
      <w:proofErr w:type="spellEnd"/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A13603" w:rsidRPr="00A43470" w:rsidRDefault="00A13603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8.</w:t>
      </w:r>
    </w:p>
    <w:p w:rsidR="009D48D9" w:rsidRPr="00A43470" w:rsidRDefault="009D48D9" w:rsidP="005B6D71">
      <w:pPr>
        <w:pStyle w:val="a4"/>
        <w:numPr>
          <w:ilvl w:val="0"/>
          <w:numId w:val="6"/>
        </w:numPr>
        <w:spacing w:after="0" w:line="240" w:lineRule="auto"/>
        <w:ind w:left="284" w:hanging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/>
          <w:sz w:val="24"/>
          <w:szCs w:val="24"/>
          <w:lang w:eastAsia="ru-RU"/>
        </w:rPr>
        <w:t>Визуальный контроль сварных швов, в каких случаях и кто производит?</w:t>
      </w:r>
    </w:p>
    <w:p w:rsidR="009D48D9" w:rsidRPr="00A43470" w:rsidRDefault="009D48D9" w:rsidP="005B6D71">
      <w:pPr>
        <w:pStyle w:val="a4"/>
        <w:numPr>
          <w:ilvl w:val="0"/>
          <w:numId w:val="6"/>
        </w:numPr>
        <w:spacing w:after="0" w:line="240" w:lineRule="auto"/>
        <w:ind w:left="284" w:hanging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/>
          <w:sz w:val="24"/>
          <w:szCs w:val="24"/>
          <w:lang w:eastAsia="ru-RU"/>
        </w:rPr>
        <w:t>Сущность разрушающих способов контроля</w:t>
      </w:r>
    </w:p>
    <w:p w:rsidR="00A13603" w:rsidRPr="00A43470" w:rsidRDefault="00A13603" w:rsidP="009D48D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/>
          <w:sz w:val="24"/>
          <w:szCs w:val="24"/>
          <w:lang w:eastAsia="ru-RU"/>
        </w:rPr>
        <w:t>Билет № 9.</w:t>
      </w:r>
    </w:p>
    <w:p w:rsidR="00A13603" w:rsidRPr="00A43470" w:rsidRDefault="00FB5F1B" w:rsidP="000930B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9D48D9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Предварительный контроль, с какой целью выполняют.</w:t>
      </w:r>
    </w:p>
    <w:p w:rsidR="00A13603" w:rsidRPr="00A43470" w:rsidRDefault="000930BC" w:rsidP="000930B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FB5F1B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Свищ, наплыв, усадочная раковина - дать определение, назвать причины возникновения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13603" w:rsidRPr="00A43470" w:rsidRDefault="00A13603" w:rsidP="000930B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10.</w:t>
      </w:r>
    </w:p>
    <w:p w:rsidR="00A13603" w:rsidRPr="00A43470" w:rsidRDefault="00FB5F1B" w:rsidP="000930B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Тепловые процессы </w:t>
      </w:r>
      <w:r w:rsidR="009D48D9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сварке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9D48D9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влияние на качество сварных соединений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A13603" w:rsidRPr="00A43470" w:rsidRDefault="00FB5F1B" w:rsidP="000930B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9D48D9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Сущность неразрушающих способов контроля.</w:t>
      </w:r>
    </w:p>
    <w:p w:rsidR="00A13603" w:rsidRPr="00A43470" w:rsidRDefault="00A13603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11.</w:t>
      </w:r>
    </w:p>
    <w:p w:rsidR="00A13603" w:rsidRPr="00A43470" w:rsidRDefault="009D48D9" w:rsidP="005B6D71">
      <w:pPr>
        <w:pStyle w:val="a4"/>
        <w:numPr>
          <w:ilvl w:val="0"/>
          <w:numId w:val="7"/>
        </w:numPr>
        <w:tabs>
          <w:tab w:val="left" w:pos="284"/>
        </w:tabs>
        <w:spacing w:after="0" w:line="240" w:lineRule="auto"/>
        <w:ind w:left="142" w:hanging="142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/>
          <w:sz w:val="24"/>
          <w:szCs w:val="24"/>
          <w:lang w:eastAsia="ru-RU"/>
        </w:rPr>
        <w:t>Дать определения понятия «дефекты сварных швов»</w:t>
      </w:r>
    </w:p>
    <w:p w:rsidR="009D48D9" w:rsidRPr="00A43470" w:rsidRDefault="000930BC" w:rsidP="005B6D71">
      <w:pPr>
        <w:pStyle w:val="a4"/>
        <w:numPr>
          <w:ilvl w:val="0"/>
          <w:numId w:val="7"/>
        </w:numPr>
        <w:tabs>
          <w:tab w:val="left" w:pos="284"/>
        </w:tabs>
        <w:spacing w:after="0" w:line="240" w:lineRule="auto"/>
        <w:ind w:left="142" w:hanging="142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/>
          <w:sz w:val="24"/>
          <w:szCs w:val="24"/>
          <w:lang w:eastAsia="ru-RU"/>
        </w:rPr>
        <w:t xml:space="preserve">Трещины, прожоги, отслоения дать определение, назвать причины возникновения </w:t>
      </w:r>
    </w:p>
    <w:p w:rsidR="00A13603" w:rsidRPr="00A43470" w:rsidRDefault="00A13603" w:rsidP="0044787F">
      <w:pPr>
        <w:tabs>
          <w:tab w:val="left" w:pos="284"/>
        </w:tabs>
        <w:spacing w:after="0" w:line="240" w:lineRule="auto"/>
        <w:ind w:left="142" w:hanging="142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12.</w:t>
      </w:r>
    </w:p>
    <w:p w:rsidR="00A13603" w:rsidRPr="00A43470" w:rsidRDefault="000930BC" w:rsidP="005B6D71">
      <w:pPr>
        <w:pStyle w:val="a4"/>
        <w:numPr>
          <w:ilvl w:val="0"/>
          <w:numId w:val="8"/>
        </w:numPr>
        <w:tabs>
          <w:tab w:val="left" w:pos="284"/>
        </w:tabs>
        <w:spacing w:after="0" w:line="240" w:lineRule="auto"/>
        <w:ind w:left="142" w:hanging="142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/>
          <w:sz w:val="24"/>
          <w:szCs w:val="24"/>
          <w:lang w:eastAsia="ru-RU"/>
        </w:rPr>
        <w:t xml:space="preserve">Раскрыть понятие «недопустимый дефект» </w:t>
      </w:r>
    </w:p>
    <w:p w:rsidR="000930BC" w:rsidRPr="00A43470" w:rsidRDefault="000930BC" w:rsidP="005B6D71">
      <w:pPr>
        <w:pStyle w:val="a4"/>
        <w:numPr>
          <w:ilvl w:val="0"/>
          <w:numId w:val="8"/>
        </w:numPr>
        <w:tabs>
          <w:tab w:val="left" w:pos="284"/>
        </w:tabs>
        <w:spacing w:after="0" w:line="240" w:lineRule="auto"/>
        <w:ind w:left="142" w:hanging="142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/>
          <w:sz w:val="24"/>
          <w:szCs w:val="24"/>
          <w:lang w:eastAsia="ru-RU"/>
        </w:rPr>
        <w:t xml:space="preserve">Подрез, брызги металла, </w:t>
      </w:r>
      <w:proofErr w:type="spellStart"/>
      <w:r w:rsidRPr="00A43470">
        <w:rPr>
          <w:rFonts w:ascii="Times New Roman" w:eastAsia="Times New Roman" w:hAnsi="Times New Roman"/>
          <w:sz w:val="24"/>
          <w:szCs w:val="24"/>
          <w:lang w:eastAsia="ru-RU"/>
        </w:rPr>
        <w:t>непровар</w:t>
      </w:r>
      <w:proofErr w:type="spellEnd"/>
      <w:r w:rsidRPr="00A43470">
        <w:rPr>
          <w:rFonts w:ascii="Times New Roman" w:eastAsia="Times New Roman" w:hAnsi="Times New Roman"/>
          <w:sz w:val="24"/>
          <w:szCs w:val="24"/>
          <w:lang w:eastAsia="ru-RU"/>
        </w:rPr>
        <w:t xml:space="preserve"> - дать определение, назвать причины возникновения </w:t>
      </w:r>
    </w:p>
    <w:p w:rsidR="00A13603" w:rsidRPr="00A43470" w:rsidRDefault="00A13603" w:rsidP="000930B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13.</w:t>
      </w:r>
    </w:p>
    <w:p w:rsidR="00A13603" w:rsidRPr="00A43470" w:rsidRDefault="00FB5F1B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0930BC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Раскрыть понятие «допустимый дефект»</w:t>
      </w:r>
    </w:p>
    <w:p w:rsidR="00A13603" w:rsidRPr="00A43470" w:rsidRDefault="00FB5F1B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0930BC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Дефекты формы шва - дать определение, назвать причины возникновения</w:t>
      </w:r>
    </w:p>
    <w:p w:rsidR="00A13603" w:rsidRPr="00A43470" w:rsidRDefault="000930BC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14.</w:t>
      </w:r>
    </w:p>
    <w:p w:rsidR="00A13603" w:rsidRPr="00A43470" w:rsidRDefault="00FB5F1B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Сварочные напряжения и деформации, </w:t>
      </w:r>
      <w:r w:rsidR="0044787F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последствия, 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причины, способы борьбы </w:t>
      </w:r>
    </w:p>
    <w:p w:rsidR="00A13603" w:rsidRPr="00A43470" w:rsidRDefault="00FB5F1B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0930BC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Включения, поры - дать определение, назвать причины возникновения</w:t>
      </w:r>
    </w:p>
    <w:p w:rsidR="00A13603" w:rsidRPr="00A43470" w:rsidRDefault="00A13603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15.</w:t>
      </w:r>
    </w:p>
    <w:p w:rsidR="00A13603" w:rsidRPr="00A43470" w:rsidRDefault="00FB5F1B" w:rsidP="000930B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0930BC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Виды коррозии сварных соединений. </w:t>
      </w:r>
    </w:p>
    <w:p w:rsidR="00A13603" w:rsidRPr="00A43470" w:rsidRDefault="00FB5F1B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о металлургических процессах при сварке.</w:t>
      </w:r>
    </w:p>
    <w:p w:rsidR="00A13603" w:rsidRPr="00A43470" w:rsidRDefault="00A13603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Билет № 16.</w:t>
      </w:r>
    </w:p>
    <w:p w:rsidR="00A13603" w:rsidRPr="00A43470" w:rsidRDefault="00FB5F1B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0930BC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Способы борьбы с коррозией сварных соединений.</w:t>
      </w:r>
    </w:p>
    <w:p w:rsidR="00A13603" w:rsidRPr="00A43470" w:rsidRDefault="0044787F" w:rsidP="000930B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0930BC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Ультразвуковой способ контроля сварных соединений </w:t>
      </w:r>
    </w:p>
    <w:p w:rsidR="00A13603" w:rsidRPr="00A43470" w:rsidRDefault="00A13603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17.</w:t>
      </w:r>
    </w:p>
    <w:p w:rsidR="00A13603" w:rsidRPr="00A43470" w:rsidRDefault="00A13603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44787F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Предельно допустимые размеры дефектов, объясните понятие</w:t>
      </w: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930BC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13603" w:rsidRPr="00A43470" w:rsidRDefault="00A13603" w:rsidP="000930B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44787F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Магнитопорошковая дефектоскопия.</w:t>
      </w: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930BC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13603" w:rsidRPr="00A43470" w:rsidRDefault="00A13603" w:rsidP="0044787F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18.</w:t>
      </w:r>
      <w:r w:rsidR="0044787F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13603" w:rsidRPr="00A43470" w:rsidRDefault="0044787F" w:rsidP="0044787F">
      <w:pPr>
        <w:tabs>
          <w:tab w:val="left" w:pos="142"/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Подготовительные операции, последовательность выполнения</w:t>
      </w: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необходимость проведения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13603" w:rsidRPr="00A43470" w:rsidRDefault="0044787F" w:rsidP="0044787F">
      <w:pPr>
        <w:tabs>
          <w:tab w:val="left" w:pos="142"/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Коррозия сварных соединений методы борьбы с ней</w:t>
      </w:r>
    </w:p>
    <w:p w:rsidR="00A13603" w:rsidRPr="00A43470" w:rsidRDefault="00A13603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19.</w:t>
      </w:r>
    </w:p>
    <w:p w:rsidR="00A13603" w:rsidRPr="00A43470" w:rsidRDefault="0044787F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1.Лица ответственные за качество продукции на предприятии.</w:t>
      </w:r>
    </w:p>
    <w:p w:rsidR="00A13603" w:rsidRPr="00A43470" w:rsidRDefault="00A13603" w:rsidP="0044787F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44787F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Предложите способы контроля оболочковых конструкций</w:t>
      </w: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44787F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13603" w:rsidRPr="00A43470" w:rsidRDefault="00A13603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20.</w:t>
      </w:r>
    </w:p>
    <w:p w:rsidR="00A13603" w:rsidRPr="00A43470" w:rsidRDefault="0044787F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Напряжение и деформации </w:t>
      </w: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сварке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. (Временные и остаточные).</w:t>
      </w:r>
    </w:p>
    <w:p w:rsidR="00A13603" w:rsidRPr="00A43470" w:rsidRDefault="0044787F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2.Способы исправления дефектов сварных швов.</w:t>
      </w:r>
    </w:p>
    <w:p w:rsidR="00A13603" w:rsidRPr="00A43470" w:rsidRDefault="0044787F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21.</w:t>
      </w:r>
    </w:p>
    <w:p w:rsidR="00A13603" w:rsidRPr="00A43470" w:rsidRDefault="0044787F" w:rsidP="00A5262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1.Что называют картой технологического процесса сварки.</w:t>
      </w:r>
    </w:p>
    <w:p w:rsidR="0044787F" w:rsidRPr="00A43470" w:rsidRDefault="0044787F" w:rsidP="00A5262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Последствия дефектов сварки.</w:t>
      </w:r>
    </w:p>
    <w:p w:rsidR="0044787F" w:rsidRPr="00A43470" w:rsidRDefault="0044787F" w:rsidP="00A5262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22.</w:t>
      </w:r>
    </w:p>
    <w:p w:rsidR="0044787F" w:rsidRPr="00A43470" w:rsidRDefault="0044787F" w:rsidP="00A5262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1.Способы контроля трубопроводов.</w:t>
      </w:r>
    </w:p>
    <w:p w:rsidR="0044787F" w:rsidRPr="00A43470" w:rsidRDefault="0044787F" w:rsidP="00A5262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8B103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Гидравлический контроль сварных швов.</w:t>
      </w:r>
    </w:p>
    <w:p w:rsidR="008B1033" w:rsidRPr="00A43470" w:rsidRDefault="008B1033" w:rsidP="00A5262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23.</w:t>
      </w:r>
    </w:p>
    <w:p w:rsidR="008B1033" w:rsidRPr="00A43470" w:rsidRDefault="008B1033" w:rsidP="008B103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/>
          <w:sz w:val="24"/>
          <w:szCs w:val="24"/>
          <w:lang w:eastAsia="ru-RU"/>
        </w:rPr>
        <w:t>1.Керосиновая проба.</w:t>
      </w:r>
    </w:p>
    <w:p w:rsidR="008B1033" w:rsidRPr="00A43470" w:rsidRDefault="008B1033" w:rsidP="008B103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/>
          <w:sz w:val="24"/>
          <w:szCs w:val="24"/>
          <w:lang w:eastAsia="ru-RU"/>
        </w:rPr>
        <w:t>2. Для чего необходимо периодически проводить аттестацию работников сварочного производства.</w:t>
      </w:r>
    </w:p>
    <w:p w:rsidR="008B1033" w:rsidRPr="00A43470" w:rsidRDefault="008B1033" w:rsidP="00A5262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24.</w:t>
      </w:r>
    </w:p>
    <w:p w:rsidR="008B1033" w:rsidRPr="00A43470" w:rsidRDefault="008B1033" w:rsidP="008B103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/>
          <w:sz w:val="24"/>
          <w:szCs w:val="24"/>
          <w:lang w:eastAsia="ru-RU"/>
        </w:rPr>
        <w:t>1.Предложите способ контроля настила</w:t>
      </w:r>
    </w:p>
    <w:p w:rsidR="008B1033" w:rsidRPr="00A43470" w:rsidRDefault="008B1033" w:rsidP="008B103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/>
          <w:sz w:val="24"/>
          <w:szCs w:val="24"/>
          <w:lang w:eastAsia="ru-RU"/>
        </w:rPr>
        <w:t>2.Правила наложения прихваток, почему точечные швы нельзя выполнять последовательно?</w:t>
      </w:r>
    </w:p>
    <w:p w:rsidR="008B1033" w:rsidRPr="00A43470" w:rsidRDefault="008B1033" w:rsidP="00A5262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25.</w:t>
      </w:r>
    </w:p>
    <w:p w:rsidR="008B1033" w:rsidRPr="00A43470" w:rsidRDefault="008B1033" w:rsidP="00A5262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1.Предложите способ контроля балочной конструкции.</w:t>
      </w:r>
    </w:p>
    <w:p w:rsidR="00B20993" w:rsidRDefault="00E5160A" w:rsidP="00A5262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2.Техника безопасности при производстве </w:t>
      </w:r>
      <w:r w:rsidR="0000389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сварочных работ.</w:t>
      </w:r>
    </w:p>
    <w:p w:rsidR="00AA3850" w:rsidRDefault="00AA3850" w:rsidP="00A5262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3850" w:rsidRDefault="00AA3850" w:rsidP="00A5262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3850" w:rsidRDefault="00AA3850" w:rsidP="00A5262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6C1D" w:rsidRDefault="00246C1D" w:rsidP="00A5262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6C1D" w:rsidRDefault="00246C1D" w:rsidP="00A5262A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6C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4.1.2. Перечень лабораторно-практических работ по МДК</w:t>
      </w:r>
    </w:p>
    <w:p w:rsidR="00B2146B" w:rsidRPr="00246C1D" w:rsidRDefault="00B2146B" w:rsidP="00A5262A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51"/>
        <w:gridCol w:w="6521"/>
        <w:gridCol w:w="1667"/>
      </w:tblGrid>
      <w:tr w:rsidR="00B2146B" w:rsidTr="00B2146B">
        <w:tc>
          <w:tcPr>
            <w:tcW w:w="1951" w:type="dxa"/>
          </w:tcPr>
          <w:p w:rsidR="00B2146B" w:rsidRPr="003F074C" w:rsidRDefault="00B2146B" w:rsidP="00B2146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0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практической работы</w:t>
            </w:r>
          </w:p>
        </w:tc>
        <w:tc>
          <w:tcPr>
            <w:tcW w:w="6521" w:type="dxa"/>
          </w:tcPr>
          <w:p w:rsidR="00B2146B" w:rsidRPr="003F074C" w:rsidRDefault="00B2146B" w:rsidP="00B2146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0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работы</w:t>
            </w:r>
          </w:p>
        </w:tc>
        <w:tc>
          <w:tcPr>
            <w:tcW w:w="1667" w:type="dxa"/>
          </w:tcPr>
          <w:p w:rsidR="00B2146B" w:rsidRPr="003F074C" w:rsidRDefault="00B2146B" w:rsidP="00B2146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0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3F074C" w:rsidTr="00B2146B">
        <w:tc>
          <w:tcPr>
            <w:tcW w:w="1951" w:type="dxa"/>
          </w:tcPr>
          <w:p w:rsidR="003F074C" w:rsidRPr="00B2146B" w:rsidRDefault="003F074C" w:rsidP="00B2146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3F074C" w:rsidRPr="003F074C" w:rsidRDefault="003F074C" w:rsidP="00B2146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0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МДК 01.01.</w:t>
            </w:r>
          </w:p>
        </w:tc>
        <w:tc>
          <w:tcPr>
            <w:tcW w:w="1667" w:type="dxa"/>
          </w:tcPr>
          <w:p w:rsidR="003F074C" w:rsidRPr="00B2146B" w:rsidRDefault="003F074C" w:rsidP="00B2146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2146B" w:rsidTr="00B2146B">
        <w:tc>
          <w:tcPr>
            <w:tcW w:w="1951" w:type="dxa"/>
          </w:tcPr>
          <w:p w:rsidR="00B2146B" w:rsidRPr="00B2146B" w:rsidRDefault="00B2146B" w:rsidP="003F07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21" w:type="dxa"/>
          </w:tcPr>
          <w:p w:rsidR="00B2146B" w:rsidRPr="00B2146B" w:rsidRDefault="00B2146B" w:rsidP="00A04E7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Обозначение сварных швов на чертежах</w:t>
            </w:r>
          </w:p>
        </w:tc>
        <w:tc>
          <w:tcPr>
            <w:tcW w:w="1667" w:type="dxa"/>
          </w:tcPr>
          <w:p w:rsidR="00B2146B" w:rsidRPr="00B2146B" w:rsidRDefault="00B2146B" w:rsidP="00246C1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8E3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п/п</w:t>
            </w:r>
          </w:p>
        </w:tc>
      </w:tr>
      <w:tr w:rsidR="00B2146B" w:rsidTr="00B2146B">
        <w:tc>
          <w:tcPr>
            <w:tcW w:w="1951" w:type="dxa"/>
          </w:tcPr>
          <w:p w:rsidR="00B2146B" w:rsidRPr="00B2146B" w:rsidRDefault="00B2146B" w:rsidP="003F07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21" w:type="dxa"/>
          </w:tcPr>
          <w:p w:rsidR="00B2146B" w:rsidRPr="00B2146B" w:rsidRDefault="00B2146B" w:rsidP="00A04E7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Маркировка покрытых электродов</w:t>
            </w:r>
          </w:p>
        </w:tc>
        <w:tc>
          <w:tcPr>
            <w:tcW w:w="1667" w:type="dxa"/>
          </w:tcPr>
          <w:p w:rsidR="00B2146B" w:rsidRPr="00B2146B" w:rsidRDefault="00B2146B" w:rsidP="00246C1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8E3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п/п</w:t>
            </w:r>
          </w:p>
        </w:tc>
      </w:tr>
      <w:tr w:rsidR="00B2146B" w:rsidTr="00B2146B">
        <w:tc>
          <w:tcPr>
            <w:tcW w:w="1951" w:type="dxa"/>
          </w:tcPr>
          <w:p w:rsidR="00B2146B" w:rsidRPr="00B2146B" w:rsidRDefault="00B2146B" w:rsidP="003F07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521" w:type="dxa"/>
          </w:tcPr>
          <w:p w:rsidR="00B2146B" w:rsidRPr="00B2146B" w:rsidRDefault="00B2146B" w:rsidP="00A04E7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Выбор режима </w:t>
            </w:r>
            <w:r w:rsidR="00A0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дуговой </w:t>
            </w:r>
            <w:r w:rsidRPr="00B2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сварки</w:t>
            </w:r>
          </w:p>
        </w:tc>
        <w:tc>
          <w:tcPr>
            <w:tcW w:w="1667" w:type="dxa"/>
          </w:tcPr>
          <w:p w:rsidR="00B2146B" w:rsidRPr="00B2146B" w:rsidRDefault="00B2146B" w:rsidP="00246C1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8E3ED0">
              <w:t xml:space="preserve"> </w:t>
            </w:r>
            <w:r w:rsidR="008E3ED0" w:rsidRPr="008E3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</w:tr>
      <w:tr w:rsidR="00B2146B" w:rsidTr="00B2146B">
        <w:tc>
          <w:tcPr>
            <w:tcW w:w="1951" w:type="dxa"/>
          </w:tcPr>
          <w:p w:rsidR="00B2146B" w:rsidRPr="00B2146B" w:rsidRDefault="00B2146B" w:rsidP="003F07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521" w:type="dxa"/>
          </w:tcPr>
          <w:p w:rsidR="00B2146B" w:rsidRPr="00B2146B" w:rsidRDefault="00B2146B" w:rsidP="00A04E7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швов в различных пространственных положениях</w:t>
            </w:r>
          </w:p>
        </w:tc>
        <w:tc>
          <w:tcPr>
            <w:tcW w:w="1667" w:type="dxa"/>
          </w:tcPr>
          <w:p w:rsidR="00B2146B" w:rsidRPr="00B2146B" w:rsidRDefault="00B2146B" w:rsidP="00246C1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8E3ED0">
              <w:t xml:space="preserve"> </w:t>
            </w:r>
            <w:r w:rsidR="008E3ED0" w:rsidRPr="008E3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</w:tr>
      <w:tr w:rsidR="00B2146B" w:rsidTr="00B2146B">
        <w:tc>
          <w:tcPr>
            <w:tcW w:w="1951" w:type="dxa"/>
          </w:tcPr>
          <w:p w:rsidR="00B2146B" w:rsidRPr="00B2146B" w:rsidRDefault="00B2146B" w:rsidP="003F07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521" w:type="dxa"/>
          </w:tcPr>
          <w:p w:rsidR="00B2146B" w:rsidRPr="00B2146B" w:rsidRDefault="00B2146B" w:rsidP="00A04E7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Сварочный трансформатор</w:t>
            </w:r>
          </w:p>
        </w:tc>
        <w:tc>
          <w:tcPr>
            <w:tcW w:w="1667" w:type="dxa"/>
          </w:tcPr>
          <w:p w:rsidR="00B2146B" w:rsidRPr="00B2146B" w:rsidRDefault="00B2146B" w:rsidP="00246C1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F074C">
              <w:t xml:space="preserve"> </w:t>
            </w:r>
            <w:r w:rsidR="003F074C" w:rsidRPr="003F0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</w:tr>
      <w:tr w:rsidR="00B2146B" w:rsidTr="00B2146B">
        <w:tc>
          <w:tcPr>
            <w:tcW w:w="1951" w:type="dxa"/>
          </w:tcPr>
          <w:p w:rsidR="00B2146B" w:rsidRPr="00B2146B" w:rsidRDefault="00B2146B" w:rsidP="003F07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521" w:type="dxa"/>
          </w:tcPr>
          <w:p w:rsidR="00B2146B" w:rsidRPr="00B2146B" w:rsidRDefault="00B2146B" w:rsidP="00A04E7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Сварочный выпрямитель</w:t>
            </w:r>
          </w:p>
        </w:tc>
        <w:tc>
          <w:tcPr>
            <w:tcW w:w="1667" w:type="dxa"/>
          </w:tcPr>
          <w:p w:rsidR="00B2146B" w:rsidRPr="00B2146B" w:rsidRDefault="008E3ED0" w:rsidP="00246C1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3F074C" w:rsidTr="00B2146B">
        <w:tc>
          <w:tcPr>
            <w:tcW w:w="1951" w:type="dxa"/>
          </w:tcPr>
          <w:p w:rsidR="003F074C" w:rsidRPr="00B2146B" w:rsidRDefault="003F074C" w:rsidP="003F07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</w:tcPr>
          <w:p w:rsidR="003F074C" w:rsidRPr="00B2146B" w:rsidRDefault="003F074C" w:rsidP="003F07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МДК 01.02</w:t>
            </w:r>
          </w:p>
        </w:tc>
        <w:tc>
          <w:tcPr>
            <w:tcW w:w="1667" w:type="dxa"/>
          </w:tcPr>
          <w:p w:rsidR="003F074C" w:rsidRDefault="003F074C" w:rsidP="00246C1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146B" w:rsidTr="00B2146B">
        <w:tc>
          <w:tcPr>
            <w:tcW w:w="1951" w:type="dxa"/>
          </w:tcPr>
          <w:p w:rsidR="00B2146B" w:rsidRPr="00B2146B" w:rsidRDefault="00B2146B" w:rsidP="003F07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521" w:type="dxa"/>
          </w:tcPr>
          <w:p w:rsidR="00B2146B" w:rsidRPr="00B2146B" w:rsidRDefault="00B2146B" w:rsidP="00A04E7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Крепёжные детали</w:t>
            </w:r>
          </w:p>
        </w:tc>
        <w:tc>
          <w:tcPr>
            <w:tcW w:w="1667" w:type="dxa"/>
          </w:tcPr>
          <w:p w:rsidR="00B2146B" w:rsidRPr="00B2146B" w:rsidRDefault="00B2146B" w:rsidP="00246C1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2146B" w:rsidTr="00B2146B">
        <w:tc>
          <w:tcPr>
            <w:tcW w:w="1951" w:type="dxa"/>
          </w:tcPr>
          <w:p w:rsidR="00B2146B" w:rsidRPr="00B2146B" w:rsidRDefault="00B2146B" w:rsidP="003F07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521" w:type="dxa"/>
          </w:tcPr>
          <w:p w:rsidR="00B2146B" w:rsidRPr="00B2146B" w:rsidRDefault="00B2146B" w:rsidP="00A04E7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Резьбовые соединения</w:t>
            </w:r>
          </w:p>
        </w:tc>
        <w:tc>
          <w:tcPr>
            <w:tcW w:w="1667" w:type="dxa"/>
          </w:tcPr>
          <w:p w:rsidR="00B2146B" w:rsidRPr="00B2146B" w:rsidRDefault="00B2146B" w:rsidP="00246C1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2146B" w:rsidTr="00B2146B">
        <w:tc>
          <w:tcPr>
            <w:tcW w:w="1951" w:type="dxa"/>
          </w:tcPr>
          <w:p w:rsidR="00B2146B" w:rsidRPr="00B2146B" w:rsidRDefault="00A04E7C" w:rsidP="003F07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521" w:type="dxa"/>
          </w:tcPr>
          <w:p w:rsidR="00B2146B" w:rsidRPr="00B2146B" w:rsidRDefault="00A04E7C" w:rsidP="00A04E7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сварки</w:t>
            </w:r>
            <w:r w:rsidR="00B2146B" w:rsidRPr="00B2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решетчатых конструкций</w:t>
            </w:r>
          </w:p>
        </w:tc>
        <w:tc>
          <w:tcPr>
            <w:tcW w:w="1667" w:type="dxa"/>
          </w:tcPr>
          <w:p w:rsidR="00B2146B" w:rsidRPr="00B2146B" w:rsidRDefault="00A04E7C" w:rsidP="00246C1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F074C">
              <w:t xml:space="preserve"> </w:t>
            </w:r>
            <w:r w:rsidR="003F074C" w:rsidRPr="003F0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</w:tr>
      <w:tr w:rsidR="00B2146B" w:rsidTr="00B2146B">
        <w:tc>
          <w:tcPr>
            <w:tcW w:w="1951" w:type="dxa"/>
          </w:tcPr>
          <w:p w:rsidR="00B2146B" w:rsidRPr="00B2146B" w:rsidRDefault="00A04E7C" w:rsidP="003F07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521" w:type="dxa"/>
          </w:tcPr>
          <w:p w:rsidR="00B2146B" w:rsidRPr="00B2146B" w:rsidRDefault="00A04E7C" w:rsidP="00A04E7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сварки</w:t>
            </w:r>
            <w:r w:rsidR="00B2146B" w:rsidRPr="00B2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рам</w:t>
            </w:r>
          </w:p>
        </w:tc>
        <w:tc>
          <w:tcPr>
            <w:tcW w:w="1667" w:type="dxa"/>
          </w:tcPr>
          <w:p w:rsidR="00B2146B" w:rsidRPr="00B2146B" w:rsidRDefault="00A04E7C" w:rsidP="00246C1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F074C">
              <w:t xml:space="preserve"> </w:t>
            </w:r>
            <w:r w:rsidR="003F074C" w:rsidRPr="003F0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</w:tr>
      <w:tr w:rsidR="00B2146B" w:rsidTr="00B2146B">
        <w:tc>
          <w:tcPr>
            <w:tcW w:w="1951" w:type="dxa"/>
          </w:tcPr>
          <w:p w:rsidR="00B2146B" w:rsidRPr="00B2146B" w:rsidRDefault="00A04E7C" w:rsidP="003F07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6521" w:type="dxa"/>
          </w:tcPr>
          <w:p w:rsidR="00B2146B" w:rsidRPr="00B2146B" w:rsidRDefault="00A04E7C" w:rsidP="00A04E7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сварки</w:t>
            </w:r>
            <w:r w:rsidR="00B2146B" w:rsidRPr="00B2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труб</w:t>
            </w:r>
          </w:p>
        </w:tc>
        <w:tc>
          <w:tcPr>
            <w:tcW w:w="1667" w:type="dxa"/>
          </w:tcPr>
          <w:p w:rsidR="00B2146B" w:rsidRPr="00B2146B" w:rsidRDefault="00A04E7C" w:rsidP="00246C1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F074C">
              <w:t xml:space="preserve"> </w:t>
            </w:r>
            <w:r w:rsidR="003F074C" w:rsidRPr="003F0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</w:tr>
      <w:tr w:rsidR="00B2146B" w:rsidTr="00B2146B">
        <w:tc>
          <w:tcPr>
            <w:tcW w:w="1951" w:type="dxa"/>
          </w:tcPr>
          <w:p w:rsidR="00B2146B" w:rsidRPr="00B2146B" w:rsidRDefault="00A04E7C" w:rsidP="003F07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521" w:type="dxa"/>
          </w:tcPr>
          <w:p w:rsidR="00B2146B" w:rsidRPr="00B2146B" w:rsidRDefault="00A04E7C" w:rsidP="00A04E7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сварки</w:t>
            </w:r>
            <w:r w:rsidR="00B2146B" w:rsidRPr="00B2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балочных конструкций</w:t>
            </w:r>
          </w:p>
        </w:tc>
        <w:tc>
          <w:tcPr>
            <w:tcW w:w="1667" w:type="dxa"/>
          </w:tcPr>
          <w:p w:rsidR="00B2146B" w:rsidRPr="00B2146B" w:rsidRDefault="00A04E7C" w:rsidP="00246C1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F074C">
              <w:t xml:space="preserve"> </w:t>
            </w:r>
            <w:r w:rsidR="003F074C" w:rsidRPr="003F0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</w:tr>
      <w:tr w:rsidR="00B2146B" w:rsidTr="00B2146B">
        <w:tc>
          <w:tcPr>
            <w:tcW w:w="1951" w:type="dxa"/>
          </w:tcPr>
          <w:p w:rsidR="00B2146B" w:rsidRPr="00B2146B" w:rsidRDefault="00A04E7C" w:rsidP="003F07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521" w:type="dxa"/>
          </w:tcPr>
          <w:p w:rsidR="00B2146B" w:rsidRPr="00B2146B" w:rsidRDefault="00A04E7C" w:rsidP="00A04E7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сварки</w:t>
            </w:r>
            <w:r w:rsidR="00B2146B" w:rsidRPr="00B2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листовых конструкций</w:t>
            </w:r>
          </w:p>
        </w:tc>
        <w:tc>
          <w:tcPr>
            <w:tcW w:w="1667" w:type="dxa"/>
          </w:tcPr>
          <w:p w:rsidR="00B2146B" w:rsidRPr="00B2146B" w:rsidRDefault="00A04E7C" w:rsidP="00246C1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F074C">
              <w:t xml:space="preserve"> </w:t>
            </w:r>
            <w:r w:rsidR="003F074C" w:rsidRPr="003F0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</w:tr>
      <w:tr w:rsidR="00B2146B" w:rsidTr="00B2146B">
        <w:tc>
          <w:tcPr>
            <w:tcW w:w="1951" w:type="dxa"/>
          </w:tcPr>
          <w:p w:rsidR="00B2146B" w:rsidRPr="00B2146B" w:rsidRDefault="00A04E7C" w:rsidP="003F07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521" w:type="dxa"/>
          </w:tcPr>
          <w:p w:rsidR="00B2146B" w:rsidRPr="00B2146B" w:rsidRDefault="00A04E7C" w:rsidP="00A04E7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сварки оболочковых конструкций</w:t>
            </w:r>
          </w:p>
        </w:tc>
        <w:tc>
          <w:tcPr>
            <w:tcW w:w="1667" w:type="dxa"/>
          </w:tcPr>
          <w:p w:rsidR="00B2146B" w:rsidRPr="00B2146B" w:rsidRDefault="00A04E7C" w:rsidP="00246C1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F074C">
              <w:t xml:space="preserve"> </w:t>
            </w:r>
            <w:r w:rsidR="003F074C" w:rsidRPr="003F0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</w:tr>
      <w:tr w:rsidR="00B2146B" w:rsidTr="00B2146B">
        <w:tc>
          <w:tcPr>
            <w:tcW w:w="1951" w:type="dxa"/>
          </w:tcPr>
          <w:p w:rsidR="00B2146B" w:rsidRPr="00B2146B" w:rsidRDefault="00A04E7C" w:rsidP="003F07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521" w:type="dxa"/>
          </w:tcPr>
          <w:p w:rsidR="00B2146B" w:rsidRPr="00B2146B" w:rsidRDefault="00A04E7C" w:rsidP="00246C1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подготовки изделий под сварку</w:t>
            </w:r>
          </w:p>
        </w:tc>
        <w:tc>
          <w:tcPr>
            <w:tcW w:w="1667" w:type="dxa"/>
          </w:tcPr>
          <w:p w:rsidR="00B2146B" w:rsidRPr="00B2146B" w:rsidRDefault="00A04E7C" w:rsidP="00246C1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F074C">
              <w:t xml:space="preserve"> </w:t>
            </w:r>
            <w:r w:rsidR="003F074C" w:rsidRPr="003F0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</w:tr>
      <w:tr w:rsidR="003F074C" w:rsidTr="00B2146B">
        <w:tc>
          <w:tcPr>
            <w:tcW w:w="1951" w:type="dxa"/>
          </w:tcPr>
          <w:p w:rsidR="003F074C" w:rsidRDefault="003F074C" w:rsidP="003F07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</w:tcPr>
          <w:p w:rsidR="003F074C" w:rsidRPr="00A04E7C" w:rsidRDefault="003F074C" w:rsidP="003F07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МДК 01.03</w:t>
            </w:r>
          </w:p>
        </w:tc>
        <w:tc>
          <w:tcPr>
            <w:tcW w:w="1667" w:type="dxa"/>
          </w:tcPr>
          <w:p w:rsidR="003F074C" w:rsidRDefault="003F074C" w:rsidP="00246C1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146B" w:rsidTr="00B2146B">
        <w:tc>
          <w:tcPr>
            <w:tcW w:w="1951" w:type="dxa"/>
          </w:tcPr>
          <w:p w:rsidR="00B2146B" w:rsidRPr="00B2146B" w:rsidRDefault="00A04E7C" w:rsidP="003F07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521" w:type="dxa"/>
          </w:tcPr>
          <w:p w:rsidR="00B2146B" w:rsidRPr="00B2146B" w:rsidRDefault="00A04E7C" w:rsidP="00A04E7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Разделка кромок под сварку</w:t>
            </w:r>
          </w:p>
        </w:tc>
        <w:tc>
          <w:tcPr>
            <w:tcW w:w="1667" w:type="dxa"/>
          </w:tcPr>
          <w:p w:rsidR="00B2146B" w:rsidRPr="00B2146B" w:rsidRDefault="00A04E7C" w:rsidP="00246C1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F074C">
              <w:t xml:space="preserve"> </w:t>
            </w:r>
            <w:r w:rsidR="003F074C" w:rsidRPr="003F0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</w:tr>
      <w:tr w:rsidR="00B2146B" w:rsidTr="00B2146B">
        <w:tc>
          <w:tcPr>
            <w:tcW w:w="1951" w:type="dxa"/>
          </w:tcPr>
          <w:p w:rsidR="00B2146B" w:rsidRPr="00B2146B" w:rsidRDefault="00A04E7C" w:rsidP="003F07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521" w:type="dxa"/>
          </w:tcPr>
          <w:p w:rsidR="00B2146B" w:rsidRPr="00B2146B" w:rsidRDefault="00A04E7C" w:rsidP="00246C1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кромок под сварку</w:t>
            </w:r>
          </w:p>
        </w:tc>
        <w:tc>
          <w:tcPr>
            <w:tcW w:w="1667" w:type="dxa"/>
          </w:tcPr>
          <w:p w:rsidR="00B2146B" w:rsidRPr="00B2146B" w:rsidRDefault="00A04E7C" w:rsidP="00246C1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F074C">
              <w:t xml:space="preserve"> </w:t>
            </w:r>
            <w:r w:rsidR="003F074C" w:rsidRPr="003F0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</w:tr>
      <w:tr w:rsidR="00B2146B" w:rsidTr="00B2146B">
        <w:tc>
          <w:tcPr>
            <w:tcW w:w="1951" w:type="dxa"/>
          </w:tcPr>
          <w:p w:rsidR="00B2146B" w:rsidRPr="00B2146B" w:rsidRDefault="00A04E7C" w:rsidP="003F07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521" w:type="dxa"/>
          </w:tcPr>
          <w:p w:rsidR="00B2146B" w:rsidRPr="00B2146B" w:rsidRDefault="00A04E7C" w:rsidP="00246C1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наложения прихваток</w:t>
            </w:r>
          </w:p>
        </w:tc>
        <w:tc>
          <w:tcPr>
            <w:tcW w:w="1667" w:type="dxa"/>
          </w:tcPr>
          <w:p w:rsidR="00B2146B" w:rsidRPr="00B2146B" w:rsidRDefault="00A04E7C" w:rsidP="00246C1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F074C">
              <w:t xml:space="preserve"> </w:t>
            </w:r>
            <w:r w:rsidR="003F074C" w:rsidRPr="003F0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</w:tr>
      <w:tr w:rsidR="00B2146B" w:rsidTr="00B2146B">
        <w:tc>
          <w:tcPr>
            <w:tcW w:w="1951" w:type="dxa"/>
          </w:tcPr>
          <w:p w:rsidR="00B2146B" w:rsidRPr="00B2146B" w:rsidRDefault="00A04E7C" w:rsidP="003F07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521" w:type="dxa"/>
          </w:tcPr>
          <w:p w:rsidR="00B2146B" w:rsidRPr="00B2146B" w:rsidRDefault="00A04E7C" w:rsidP="00A04E7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</w:t>
            </w:r>
            <w:r w:rsidRPr="00A0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инструмент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</w:t>
            </w:r>
          </w:p>
        </w:tc>
        <w:tc>
          <w:tcPr>
            <w:tcW w:w="1667" w:type="dxa"/>
          </w:tcPr>
          <w:p w:rsidR="00B2146B" w:rsidRPr="00B2146B" w:rsidRDefault="00A04E7C" w:rsidP="00246C1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F074C">
              <w:t xml:space="preserve"> </w:t>
            </w:r>
            <w:r w:rsidR="003F074C" w:rsidRPr="003F0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</w:tr>
      <w:tr w:rsidR="00A04E7C" w:rsidTr="00B2146B">
        <w:tc>
          <w:tcPr>
            <w:tcW w:w="1951" w:type="dxa"/>
          </w:tcPr>
          <w:p w:rsidR="00A04E7C" w:rsidRDefault="00A04E7C" w:rsidP="003F07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521" w:type="dxa"/>
          </w:tcPr>
          <w:p w:rsidR="00A04E7C" w:rsidRPr="00A04E7C" w:rsidRDefault="00A04E7C" w:rsidP="00A04E7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типа приспособления для сборки</w:t>
            </w:r>
          </w:p>
        </w:tc>
        <w:tc>
          <w:tcPr>
            <w:tcW w:w="1667" w:type="dxa"/>
          </w:tcPr>
          <w:p w:rsidR="00A04E7C" w:rsidRDefault="00A04E7C" w:rsidP="00246C1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F074C">
              <w:t xml:space="preserve"> </w:t>
            </w:r>
            <w:r w:rsidR="003F074C" w:rsidRPr="003F0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</w:tr>
      <w:tr w:rsidR="00A04E7C" w:rsidTr="00B2146B">
        <w:tc>
          <w:tcPr>
            <w:tcW w:w="1951" w:type="dxa"/>
          </w:tcPr>
          <w:p w:rsidR="00A04E7C" w:rsidRDefault="00A04E7C" w:rsidP="003F07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521" w:type="dxa"/>
          </w:tcPr>
          <w:p w:rsidR="00A04E7C" w:rsidRPr="00A04E7C" w:rsidRDefault="00A04E7C" w:rsidP="00A04E7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Устройство зажимов</w:t>
            </w:r>
          </w:p>
        </w:tc>
        <w:tc>
          <w:tcPr>
            <w:tcW w:w="1667" w:type="dxa"/>
          </w:tcPr>
          <w:p w:rsidR="00A04E7C" w:rsidRDefault="00A04E7C" w:rsidP="00246C1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F074C" w:rsidTr="00B2146B">
        <w:tc>
          <w:tcPr>
            <w:tcW w:w="1951" w:type="dxa"/>
          </w:tcPr>
          <w:p w:rsidR="003F074C" w:rsidRDefault="003F074C" w:rsidP="003F07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</w:tcPr>
          <w:p w:rsidR="003F074C" w:rsidRPr="00A04E7C" w:rsidRDefault="003F074C" w:rsidP="003F07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МДК 01.04</w:t>
            </w:r>
          </w:p>
        </w:tc>
        <w:tc>
          <w:tcPr>
            <w:tcW w:w="1667" w:type="dxa"/>
          </w:tcPr>
          <w:p w:rsidR="003F074C" w:rsidRDefault="003F074C" w:rsidP="00246C1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4E7C" w:rsidTr="00B2146B">
        <w:tc>
          <w:tcPr>
            <w:tcW w:w="1951" w:type="dxa"/>
          </w:tcPr>
          <w:p w:rsidR="00A04E7C" w:rsidRDefault="003F074C" w:rsidP="003F07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521" w:type="dxa"/>
          </w:tcPr>
          <w:p w:rsidR="00A04E7C" w:rsidRPr="00A04E7C" w:rsidRDefault="00A04E7C" w:rsidP="00A04E7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дефекты сварных соединений</w:t>
            </w:r>
          </w:p>
        </w:tc>
        <w:tc>
          <w:tcPr>
            <w:tcW w:w="1667" w:type="dxa"/>
          </w:tcPr>
          <w:p w:rsidR="00A04E7C" w:rsidRDefault="003F074C" w:rsidP="00246C1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t xml:space="preserve"> </w:t>
            </w:r>
            <w:r w:rsidRPr="003F0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</w:tr>
      <w:tr w:rsidR="00A04E7C" w:rsidTr="00B2146B">
        <w:tc>
          <w:tcPr>
            <w:tcW w:w="1951" w:type="dxa"/>
          </w:tcPr>
          <w:p w:rsidR="00A04E7C" w:rsidRDefault="003F074C" w:rsidP="003F07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521" w:type="dxa"/>
          </w:tcPr>
          <w:p w:rsidR="00A04E7C" w:rsidRPr="00A04E7C" w:rsidRDefault="00A04E7C" w:rsidP="00A04E7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причин возникновения дефектов сварных соединений</w:t>
            </w:r>
          </w:p>
        </w:tc>
        <w:tc>
          <w:tcPr>
            <w:tcW w:w="1667" w:type="dxa"/>
          </w:tcPr>
          <w:p w:rsidR="00A04E7C" w:rsidRDefault="008E3ED0" w:rsidP="00246C1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F074C">
              <w:t xml:space="preserve"> </w:t>
            </w:r>
            <w:r w:rsidR="003F074C" w:rsidRPr="003F0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</w:tr>
      <w:tr w:rsidR="00A04E7C" w:rsidTr="00B2146B">
        <w:tc>
          <w:tcPr>
            <w:tcW w:w="1951" w:type="dxa"/>
          </w:tcPr>
          <w:p w:rsidR="00A04E7C" w:rsidRDefault="003F074C" w:rsidP="003F07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521" w:type="dxa"/>
          </w:tcPr>
          <w:p w:rsidR="00A04E7C" w:rsidRPr="00A04E7C" w:rsidRDefault="00A04E7C" w:rsidP="00A04E7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Способы устранения дефектов</w:t>
            </w:r>
          </w:p>
        </w:tc>
        <w:tc>
          <w:tcPr>
            <w:tcW w:w="1667" w:type="dxa"/>
          </w:tcPr>
          <w:p w:rsidR="00A04E7C" w:rsidRDefault="008E3ED0" w:rsidP="00246C1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F074C">
              <w:t xml:space="preserve"> </w:t>
            </w:r>
            <w:r w:rsidR="003F074C" w:rsidRPr="003F0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</w:tr>
      <w:tr w:rsidR="00A04E7C" w:rsidTr="00B2146B">
        <w:tc>
          <w:tcPr>
            <w:tcW w:w="1951" w:type="dxa"/>
          </w:tcPr>
          <w:p w:rsidR="00A04E7C" w:rsidRDefault="003F074C" w:rsidP="003F07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521" w:type="dxa"/>
          </w:tcPr>
          <w:p w:rsidR="00A04E7C" w:rsidRPr="00A04E7C" w:rsidRDefault="00A04E7C" w:rsidP="00A04E7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Сравнительный анализ способов неразрушающего контроля</w:t>
            </w:r>
          </w:p>
        </w:tc>
        <w:tc>
          <w:tcPr>
            <w:tcW w:w="1667" w:type="dxa"/>
          </w:tcPr>
          <w:p w:rsidR="00A04E7C" w:rsidRDefault="008E3ED0" w:rsidP="00246C1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F074C">
              <w:t xml:space="preserve"> </w:t>
            </w:r>
            <w:r w:rsidR="003F074C" w:rsidRPr="003F0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</w:tr>
      <w:tr w:rsidR="00A04E7C" w:rsidTr="00B2146B">
        <w:tc>
          <w:tcPr>
            <w:tcW w:w="1951" w:type="dxa"/>
          </w:tcPr>
          <w:p w:rsidR="00A04E7C" w:rsidRDefault="003F074C" w:rsidP="003F07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521" w:type="dxa"/>
          </w:tcPr>
          <w:p w:rsidR="00A04E7C" w:rsidRPr="00A04E7C" w:rsidRDefault="00A04E7C" w:rsidP="00A04E7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Сравнительный анализ способов разрушающего контроля</w:t>
            </w:r>
          </w:p>
        </w:tc>
        <w:tc>
          <w:tcPr>
            <w:tcW w:w="1667" w:type="dxa"/>
          </w:tcPr>
          <w:p w:rsidR="00A04E7C" w:rsidRDefault="008E3ED0" w:rsidP="00246C1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04E7C" w:rsidTr="00B2146B">
        <w:tc>
          <w:tcPr>
            <w:tcW w:w="1951" w:type="dxa"/>
          </w:tcPr>
          <w:p w:rsidR="00A04E7C" w:rsidRDefault="00A04E7C" w:rsidP="003F07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</w:tcPr>
          <w:p w:rsidR="00A04E7C" w:rsidRPr="00A04E7C" w:rsidRDefault="00A04E7C" w:rsidP="00A04E7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7" w:type="dxa"/>
          </w:tcPr>
          <w:p w:rsidR="00A04E7C" w:rsidRDefault="008E3ED0" w:rsidP="00246C1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62/50 п/п</w:t>
            </w:r>
          </w:p>
        </w:tc>
      </w:tr>
    </w:tbl>
    <w:p w:rsidR="00246C1D" w:rsidRDefault="00246C1D" w:rsidP="00246C1D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F074C" w:rsidRDefault="003F074C" w:rsidP="00246C1D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07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4.1.3. Перечень производственных работ по учебной практике</w:t>
      </w:r>
    </w:p>
    <w:p w:rsidR="003F074C" w:rsidRPr="003F074C" w:rsidRDefault="003F074C" w:rsidP="003F074C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3F074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Виды работ: </w:t>
      </w:r>
    </w:p>
    <w:p w:rsidR="003F074C" w:rsidRPr="003F074C" w:rsidRDefault="003F074C" w:rsidP="003F07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7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Безопасность труда и пожарная безопасность в учебных мастерских</w:t>
      </w:r>
    </w:p>
    <w:p w:rsidR="003F074C" w:rsidRPr="003F074C" w:rsidRDefault="003F074C" w:rsidP="003F07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7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Выполнения типовых слесарных операций, применяемых при подготовке металла к сварке (правка, гибка, разметка, рубка, резка механическая, опиливание металла);</w:t>
      </w:r>
    </w:p>
    <w:p w:rsidR="003F074C" w:rsidRPr="003F074C" w:rsidRDefault="003F074C" w:rsidP="003F07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7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Подготовка баллонов к работе, регулирующей и коммуникационной аппаратуры для сварки и резки.</w:t>
      </w:r>
    </w:p>
    <w:p w:rsidR="003F074C" w:rsidRPr="003F074C" w:rsidRDefault="003F074C" w:rsidP="003F07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7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Безопасность труда и пожарная безопасность в учебных мастерских</w:t>
      </w:r>
    </w:p>
    <w:p w:rsidR="003F074C" w:rsidRPr="003F074C" w:rsidRDefault="003F074C" w:rsidP="003F07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7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Подготовка оснастки для выполнения сборочно-сварочных работ (кондукторах, </w:t>
      </w:r>
      <w:proofErr w:type="spellStart"/>
      <w:r w:rsidRPr="003F07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кантователях</w:t>
      </w:r>
      <w:proofErr w:type="spellEnd"/>
      <w:r w:rsidRPr="003F07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поворотных столах, сварочных стендах, стеллажах, сварочных установках)</w:t>
      </w:r>
    </w:p>
    <w:p w:rsidR="003F074C" w:rsidRPr="003F074C" w:rsidRDefault="003F074C" w:rsidP="003F07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7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Постановка прихваток на сложных конструкциях в различных пространственных положениях</w:t>
      </w:r>
    </w:p>
    <w:p w:rsidR="003F074C" w:rsidRDefault="003F074C" w:rsidP="003F074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7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 . Контроль точности сборки различных сварных соединений шаблонами, измерительными приборами, щупами</w:t>
      </w:r>
    </w:p>
    <w:p w:rsidR="003F074C" w:rsidRDefault="003F074C" w:rsidP="003F074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F074C" w:rsidRPr="003F074C" w:rsidRDefault="003F074C" w:rsidP="003F074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F074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4.1.4. Перечень производственных работ по производственной практике и практике по профилю специальности</w:t>
      </w:r>
    </w:p>
    <w:p w:rsidR="003F074C" w:rsidRPr="003F074C" w:rsidRDefault="003F074C" w:rsidP="003F074C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7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Виды работ: </w:t>
      </w:r>
    </w:p>
    <w:p w:rsidR="003F074C" w:rsidRPr="003F074C" w:rsidRDefault="003F074C" w:rsidP="003F074C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7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Безопасность труда и пожарная безопасность в учебных мастерских</w:t>
      </w:r>
    </w:p>
    <w:p w:rsidR="003F074C" w:rsidRPr="003F074C" w:rsidRDefault="003F074C" w:rsidP="003F074C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7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Выполнения типовых слесарных операций, применяемых при подготовке металла к сварке (правка, гибка, разметка, р</w:t>
      </w:r>
      <w:r w:rsidR="000008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убка, резка механическая, опили</w:t>
      </w:r>
      <w:r w:rsidRPr="003F07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вание металла);</w:t>
      </w:r>
    </w:p>
    <w:p w:rsidR="003F074C" w:rsidRPr="003F074C" w:rsidRDefault="003F074C" w:rsidP="003F074C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7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Подготовка баллонов к работе, регулирующей и коммуникационной </w:t>
      </w:r>
      <w:proofErr w:type="spellStart"/>
      <w:proofErr w:type="gramStart"/>
      <w:r w:rsidRPr="003F07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аппа-ратуры</w:t>
      </w:r>
      <w:proofErr w:type="spellEnd"/>
      <w:proofErr w:type="gramEnd"/>
      <w:r w:rsidRPr="003F07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сварки и резки.</w:t>
      </w:r>
    </w:p>
    <w:p w:rsidR="003F074C" w:rsidRPr="003F074C" w:rsidRDefault="003F074C" w:rsidP="003F074C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7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Безопасность труда и пожарная безопасность в учебных мастерских</w:t>
      </w:r>
    </w:p>
    <w:p w:rsidR="003F074C" w:rsidRPr="003F074C" w:rsidRDefault="003F074C" w:rsidP="003F074C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7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Подготовка оснастки для выполнения с</w:t>
      </w:r>
      <w:r w:rsidR="000008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борочно-сварочных работ (кондук</w:t>
      </w:r>
      <w:r w:rsidRPr="003F07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торах, поворотных столах,</w:t>
      </w:r>
    </w:p>
    <w:p w:rsidR="003F074C" w:rsidRPr="003F074C" w:rsidRDefault="003F074C" w:rsidP="003F074C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7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сварочных стендах, стеллажах, сварочных установках)</w:t>
      </w:r>
    </w:p>
    <w:p w:rsidR="003F074C" w:rsidRPr="003F074C" w:rsidRDefault="003F074C" w:rsidP="003F074C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7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Постановка прихваток на сложных ко</w:t>
      </w:r>
      <w:r w:rsidR="000008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нструкциях в различных простран</w:t>
      </w:r>
      <w:r w:rsidRPr="003F07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ственных положениях</w:t>
      </w:r>
    </w:p>
    <w:p w:rsidR="003F074C" w:rsidRPr="003F074C" w:rsidRDefault="003F074C" w:rsidP="003F074C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7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 . Контроль точности сборки различных сварных соединений шаблонами, измерительными приборами, щупами</w:t>
      </w:r>
    </w:p>
    <w:p w:rsidR="003F074C" w:rsidRDefault="003F074C" w:rsidP="003F074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F074C" w:rsidRDefault="003F074C" w:rsidP="003F074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F074C" w:rsidRDefault="003F074C" w:rsidP="003F074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F074C" w:rsidRDefault="003F074C" w:rsidP="003F074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46C1D" w:rsidRPr="00246C1D" w:rsidRDefault="00246C1D" w:rsidP="003F074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6C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4.2. Промежуточная аттестация</w:t>
      </w:r>
    </w:p>
    <w:p w:rsidR="00246C1D" w:rsidRDefault="00246C1D" w:rsidP="00246C1D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6C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4.2.1. Оценочные материалы по итоговой оценке </w:t>
      </w:r>
      <w:r w:rsidR="000008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ПМ</w:t>
      </w:r>
      <w:r w:rsidR="00431B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01</w:t>
      </w:r>
    </w:p>
    <w:p w:rsidR="00AB69B7" w:rsidRDefault="00AB69B7" w:rsidP="00246C1D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3"/>
        <w:tblW w:w="9924" w:type="dxa"/>
        <w:tblInd w:w="-176" w:type="dxa"/>
        <w:tblLook w:val="04A0" w:firstRow="1" w:lastRow="0" w:firstColumn="1" w:lastColumn="0" w:noHBand="0" w:noVBand="1"/>
      </w:tblPr>
      <w:tblGrid>
        <w:gridCol w:w="9924"/>
      </w:tblGrid>
      <w:tr w:rsidR="00AB69B7" w:rsidTr="00AB69B7">
        <w:trPr>
          <w:trHeight w:val="833"/>
        </w:trPr>
        <w:tc>
          <w:tcPr>
            <w:tcW w:w="9924" w:type="dxa"/>
          </w:tcPr>
          <w:p w:rsidR="00AB69B7" w:rsidRPr="00AB69B7" w:rsidRDefault="00AB69B7" w:rsidP="006E2B4B">
            <w:pPr>
              <w:pStyle w:val="a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B69B7">
              <w:rPr>
                <w:sz w:val="28"/>
                <w:szCs w:val="28"/>
              </w:rPr>
              <w:t xml:space="preserve">Билеты к теоретическому экзамену </w:t>
            </w:r>
            <w:r w:rsidRPr="00AB69B7">
              <w:rPr>
                <w:sz w:val="28"/>
                <w:szCs w:val="28"/>
                <w:u w:val="single"/>
              </w:rPr>
              <w:t xml:space="preserve">по ПМ 01 </w:t>
            </w:r>
            <w:r w:rsidRPr="00AB69B7">
              <w:rPr>
                <w:sz w:val="28"/>
                <w:szCs w:val="28"/>
              </w:rPr>
              <w:t xml:space="preserve">«Подготовительно-сварочные работы и контроль качества сварных швов после сварки». </w:t>
            </w:r>
          </w:p>
        </w:tc>
      </w:tr>
      <w:tr w:rsidR="00AB69B7" w:rsidTr="00AB69B7">
        <w:trPr>
          <w:trHeight w:val="2109"/>
        </w:trPr>
        <w:tc>
          <w:tcPr>
            <w:tcW w:w="9924" w:type="dxa"/>
          </w:tcPr>
          <w:p w:rsidR="00AB69B7" w:rsidRPr="00C93B77" w:rsidRDefault="00AB69B7" w:rsidP="006E2B4B">
            <w:pPr>
              <w:pStyle w:val="a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t xml:space="preserve">      </w:t>
            </w:r>
            <w:r w:rsidRPr="00C93B77">
              <w:rPr>
                <w:sz w:val="28"/>
                <w:szCs w:val="28"/>
              </w:rPr>
              <w:t>Билет 1</w:t>
            </w:r>
          </w:p>
          <w:p w:rsidR="00AB69B7" w:rsidRPr="00C93B77" w:rsidRDefault="00AB69B7" w:rsidP="00AB69B7">
            <w:pPr>
              <w:pStyle w:val="a4"/>
              <w:numPr>
                <w:ilvl w:val="0"/>
                <w:numId w:val="9"/>
              </w:numPr>
              <w:tabs>
                <w:tab w:val="left" w:pos="0"/>
              </w:tabs>
              <w:spacing w:after="0" w:line="240" w:lineRule="auto"/>
              <w:rPr>
                <w:sz w:val="24"/>
                <w:szCs w:val="24"/>
              </w:rPr>
            </w:pPr>
            <w:r w:rsidRPr="00C93B77">
              <w:rPr>
                <w:sz w:val="24"/>
                <w:szCs w:val="24"/>
              </w:rPr>
              <w:t>Перечислить и наглядно изобразить основные типы сварных соединений.</w:t>
            </w:r>
          </w:p>
          <w:p w:rsidR="00AB69B7" w:rsidRPr="00C93B77" w:rsidRDefault="00AB69B7" w:rsidP="00AB69B7">
            <w:pPr>
              <w:pStyle w:val="a4"/>
              <w:numPr>
                <w:ilvl w:val="0"/>
                <w:numId w:val="9"/>
              </w:numPr>
              <w:tabs>
                <w:tab w:val="left" w:pos="0"/>
              </w:tabs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Назвать дефекты </w:t>
            </w:r>
            <w:r w:rsidRPr="00C93B77">
              <w:rPr>
                <w:sz w:val="24"/>
                <w:szCs w:val="24"/>
              </w:rPr>
              <w:t xml:space="preserve">сварных соединений, представленных на рисунках, </w:t>
            </w:r>
            <w:r>
              <w:rPr>
                <w:sz w:val="24"/>
                <w:szCs w:val="24"/>
              </w:rPr>
              <w:t xml:space="preserve">сделать анализ </w:t>
            </w:r>
            <w:r w:rsidRPr="00C93B77">
              <w:rPr>
                <w:sz w:val="24"/>
                <w:szCs w:val="24"/>
              </w:rPr>
              <w:t>причин их появления.</w:t>
            </w:r>
          </w:p>
          <w:p w:rsidR="00AB69B7" w:rsidRDefault="00AB69B7" w:rsidP="006E2B4B">
            <w:pPr>
              <w:rPr>
                <w:b/>
                <w:sz w:val="20"/>
                <w:szCs w:val="20"/>
              </w:rPr>
            </w:pPr>
            <w:r>
              <w:rPr>
                <w:sz w:val="28"/>
                <w:szCs w:val="28"/>
              </w:rPr>
              <w:t xml:space="preserve">           </w:t>
            </w:r>
            <w:r w:rsidRPr="004557DB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809625" cy="445294"/>
                  <wp:effectExtent l="19050" t="0" r="9525" b="0"/>
                  <wp:docPr id="1" name="Рисунок 1" descr="трещины в сварных швах и соединениях (ГОСТ 30242-97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трещины в сварных швах и соединениях (ГОСТ 30242-97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grayscl/>
                          </a:blip>
                          <a:srcRect t="44312" r="81308" b="2275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4452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sz w:val="20"/>
                <w:szCs w:val="20"/>
              </w:rPr>
              <w:t xml:space="preserve">    </w:t>
            </w:r>
            <w:r w:rsidRPr="004557DB">
              <w:rPr>
                <w:b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853722" cy="419100"/>
                  <wp:effectExtent l="19050" t="0" r="3528" b="0"/>
                  <wp:docPr id="4" name="Рисунок 4" descr="поры в сварных швах и соединениях (ГОСТ 30242-97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поры в сварных швах и соединениях (ГОСТ 30242-97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grayscl/>
                          </a:blip>
                          <a:srcRect t="45294" r="79245" b="22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5040" cy="41974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sz w:val="20"/>
                <w:szCs w:val="20"/>
              </w:rPr>
              <w:t xml:space="preserve">    </w:t>
            </w:r>
            <w:r w:rsidRPr="004557DB">
              <w:rPr>
                <w:b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931151" cy="428625"/>
                  <wp:effectExtent l="19050" t="0" r="2299" b="0"/>
                  <wp:docPr id="7" name="Рисунок 7" descr="свищи в сварных швах и соединениях (ГОСТ 30242-97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свищи в сварных швах и соединениях (ГОСТ 30242-97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grayscl/>
                          </a:blip>
                          <a:srcRect t="32727" r="73750" b="1454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1151" cy="428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sz w:val="20"/>
                <w:szCs w:val="20"/>
              </w:rPr>
              <w:t xml:space="preserve">    </w:t>
            </w:r>
            <w:r w:rsidRPr="004557DB">
              <w:rPr>
                <w:b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850738" cy="457200"/>
                  <wp:effectExtent l="19050" t="0" r="6512" b="0"/>
                  <wp:docPr id="10" name="Рисунок 10" descr="кратеры в сварных швах и соединениях (ГОСТ 30242-97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кратеры в сварных швах и соединениях (ГОСТ 30242-97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grayscl/>
                          </a:blip>
                          <a:srcRect t="16754" r="60695" b="418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4055" cy="4589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B69B7" w:rsidRPr="00C93B77" w:rsidRDefault="00AB69B7" w:rsidP="006E2B4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рис.1                         рис.2                             рис. 3                                рис.4</w:t>
            </w:r>
          </w:p>
        </w:tc>
      </w:tr>
      <w:tr w:rsidR="00AB69B7" w:rsidTr="00AB69B7">
        <w:tc>
          <w:tcPr>
            <w:tcW w:w="9924" w:type="dxa"/>
          </w:tcPr>
          <w:p w:rsidR="00AB69B7" w:rsidRPr="00C93B77" w:rsidRDefault="00AB69B7" w:rsidP="006E2B4B">
            <w:pPr>
              <w:pStyle w:val="af"/>
              <w:spacing w:before="0" w:beforeAutospacing="0" w:after="0" w:afterAutospacing="0"/>
              <w:ind w:firstLine="459"/>
              <w:jc w:val="both"/>
              <w:rPr>
                <w:sz w:val="28"/>
                <w:szCs w:val="28"/>
              </w:rPr>
            </w:pPr>
            <w:r w:rsidRPr="00C93B77">
              <w:rPr>
                <w:sz w:val="28"/>
                <w:szCs w:val="28"/>
              </w:rPr>
              <w:t xml:space="preserve">  Билет 2 </w:t>
            </w:r>
          </w:p>
          <w:p w:rsidR="00AB69B7" w:rsidRPr="00C93B77" w:rsidRDefault="00AB69B7" w:rsidP="00AB69B7">
            <w:pPr>
              <w:pStyle w:val="a4"/>
              <w:numPr>
                <w:ilvl w:val="0"/>
                <w:numId w:val="29"/>
              </w:numPr>
              <w:tabs>
                <w:tab w:val="left" w:pos="33"/>
                <w:tab w:val="left" w:pos="317"/>
              </w:tabs>
              <w:spacing w:after="0" w:line="240" w:lineRule="auto"/>
              <w:jc w:val="both"/>
              <w:rPr>
                <w:i/>
                <w:sz w:val="24"/>
                <w:szCs w:val="24"/>
              </w:rPr>
            </w:pPr>
            <w:r w:rsidRPr="00C93B77">
              <w:rPr>
                <w:sz w:val="24"/>
                <w:szCs w:val="24"/>
              </w:rPr>
              <w:t>Нарисовать электрическую схему сварочного трансформатора, объяснить для чего используют, принцип работы, перечислить основные неисправности и методы выявления.</w:t>
            </w:r>
          </w:p>
          <w:p w:rsidR="00AB69B7" w:rsidRPr="00C93B77" w:rsidRDefault="00AB69B7" w:rsidP="00AB69B7">
            <w:pPr>
              <w:pStyle w:val="a4"/>
              <w:numPr>
                <w:ilvl w:val="0"/>
                <w:numId w:val="29"/>
              </w:numPr>
              <w:tabs>
                <w:tab w:val="left" w:pos="33"/>
                <w:tab w:val="left" w:pos="317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48000" behindDoc="1" locked="0" layoutInCell="1" allowOverlap="1">
                  <wp:simplePos x="0" y="0"/>
                  <wp:positionH relativeFrom="column">
                    <wp:posOffset>123825</wp:posOffset>
                  </wp:positionH>
                  <wp:positionV relativeFrom="paragraph">
                    <wp:posOffset>-149225</wp:posOffset>
                  </wp:positionV>
                  <wp:extent cx="971550" cy="666750"/>
                  <wp:effectExtent l="19050" t="0" r="0" b="0"/>
                  <wp:wrapTight wrapText="bothSides">
                    <wp:wrapPolygon edited="0">
                      <wp:start x="-424" y="0"/>
                      <wp:lineTo x="-424" y="20983"/>
                      <wp:lineTo x="21600" y="20983"/>
                      <wp:lineTo x="21600" y="0"/>
                      <wp:lineTo x="-424" y="0"/>
                    </wp:wrapPolygon>
                  </wp:wrapTight>
                  <wp:docPr id="2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666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C93B77">
              <w:rPr>
                <w:sz w:val="24"/>
                <w:szCs w:val="24"/>
              </w:rPr>
              <w:t>После сварки конструкции, изображённой на рисунке, произошла деформация. Определите тип соединения, укажите причины и способ исправления деформации.</w:t>
            </w:r>
          </w:p>
        </w:tc>
      </w:tr>
      <w:tr w:rsidR="00AB69B7" w:rsidTr="00AB69B7">
        <w:tc>
          <w:tcPr>
            <w:tcW w:w="9924" w:type="dxa"/>
          </w:tcPr>
          <w:p w:rsidR="00AB69B7" w:rsidRPr="00C93B77" w:rsidRDefault="00AB69B7" w:rsidP="006E2B4B">
            <w:pPr>
              <w:pStyle w:val="af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 w:rsidRPr="00C93B77">
              <w:rPr>
                <w:sz w:val="28"/>
                <w:szCs w:val="28"/>
              </w:rPr>
              <w:t xml:space="preserve">Билет 3 </w:t>
            </w:r>
          </w:p>
          <w:p w:rsidR="00AB69B7" w:rsidRPr="00C93B77" w:rsidRDefault="00AB69B7" w:rsidP="00AB69B7">
            <w:pPr>
              <w:pStyle w:val="a4"/>
              <w:numPr>
                <w:ilvl w:val="0"/>
                <w:numId w:val="10"/>
              </w:numPr>
              <w:tabs>
                <w:tab w:val="clear" w:pos="720"/>
                <w:tab w:val="left" w:pos="0"/>
                <w:tab w:val="num" w:pos="175"/>
                <w:tab w:val="left" w:pos="317"/>
              </w:tabs>
              <w:spacing w:after="0" w:line="240" w:lineRule="auto"/>
              <w:ind w:left="33" w:hanging="33"/>
              <w:rPr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2096" behindDoc="1" locked="0" layoutInCell="1" allowOverlap="1">
                  <wp:simplePos x="0" y="0"/>
                  <wp:positionH relativeFrom="column">
                    <wp:posOffset>5514975</wp:posOffset>
                  </wp:positionH>
                  <wp:positionV relativeFrom="paragraph">
                    <wp:posOffset>134620</wp:posOffset>
                  </wp:positionV>
                  <wp:extent cx="950595" cy="857250"/>
                  <wp:effectExtent l="19050" t="0" r="1905" b="0"/>
                  <wp:wrapTight wrapText="bothSides">
                    <wp:wrapPolygon edited="0">
                      <wp:start x="-433" y="0"/>
                      <wp:lineTo x="-433" y="21120"/>
                      <wp:lineTo x="21643" y="21120"/>
                      <wp:lineTo x="21643" y="0"/>
                      <wp:lineTo x="-433" y="0"/>
                    </wp:wrapPolygon>
                  </wp:wrapTight>
                  <wp:docPr id="11" name="Рисунок 23" descr="F:\сварка\сварка видео\Сварка1-257x30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F:\сварка\сварка видео\Сварка1-257x30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grayscl/>
                          </a:blip>
                          <a:srcRect l="8560" t="9333" r="1946" b="216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0595" cy="857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C93B77">
              <w:rPr>
                <w:sz w:val="24"/>
                <w:szCs w:val="24"/>
              </w:rPr>
              <w:t>Нарисовать основные типы разделки кромок</w:t>
            </w:r>
            <w:r>
              <w:rPr>
                <w:sz w:val="24"/>
                <w:szCs w:val="24"/>
              </w:rPr>
              <w:t xml:space="preserve">, объяснить </w:t>
            </w:r>
            <w:r w:rsidRPr="00C93B77">
              <w:rPr>
                <w:sz w:val="24"/>
                <w:szCs w:val="24"/>
              </w:rPr>
              <w:t>для чего их необходимо делать.  Какие инструменты и приспособления используют для разделки кромок.</w:t>
            </w:r>
          </w:p>
          <w:p w:rsidR="00AB69B7" w:rsidRPr="00842756" w:rsidRDefault="00AB69B7" w:rsidP="00AB69B7">
            <w:pPr>
              <w:pStyle w:val="a4"/>
              <w:numPr>
                <w:ilvl w:val="0"/>
                <w:numId w:val="10"/>
              </w:numPr>
              <w:tabs>
                <w:tab w:val="clear" w:pos="720"/>
                <w:tab w:val="left" w:pos="0"/>
                <w:tab w:val="num" w:pos="175"/>
                <w:tab w:val="left" w:pos="317"/>
              </w:tabs>
              <w:spacing w:after="0" w:line="240" w:lineRule="auto"/>
              <w:ind w:left="33" w:hanging="33"/>
              <w:rPr>
                <w:sz w:val="24"/>
                <w:szCs w:val="24"/>
              </w:rPr>
            </w:pPr>
            <w:r w:rsidRPr="00C93B77">
              <w:rPr>
                <w:sz w:val="24"/>
                <w:szCs w:val="24"/>
              </w:rPr>
              <w:t xml:space="preserve">Назовите вид сварки, представленный на рисунке, назовите составляющие, пронумерованные цифрами </w:t>
            </w:r>
            <w:r w:rsidRPr="00842756">
              <w:t xml:space="preserve">1-8. Объясните схему процесса. </w:t>
            </w:r>
          </w:p>
        </w:tc>
      </w:tr>
      <w:tr w:rsidR="00AB69B7" w:rsidTr="00AB69B7">
        <w:tc>
          <w:tcPr>
            <w:tcW w:w="9924" w:type="dxa"/>
          </w:tcPr>
          <w:p w:rsidR="00AB69B7" w:rsidRPr="008C5CE7" w:rsidRDefault="00AB69B7" w:rsidP="006E2B4B">
            <w:pPr>
              <w:pStyle w:val="af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 w:rsidRPr="00C93B77">
              <w:rPr>
                <w:sz w:val="28"/>
                <w:szCs w:val="28"/>
              </w:rPr>
              <w:t xml:space="preserve"> Билет 4</w:t>
            </w:r>
          </w:p>
          <w:p w:rsidR="00AB69B7" w:rsidRPr="00C93B77" w:rsidRDefault="00AB69B7" w:rsidP="00AB69B7">
            <w:pPr>
              <w:numPr>
                <w:ilvl w:val="0"/>
                <w:numId w:val="11"/>
              </w:numPr>
              <w:tabs>
                <w:tab w:val="clear" w:pos="720"/>
                <w:tab w:val="num" w:pos="0"/>
                <w:tab w:val="left" w:pos="317"/>
              </w:tabs>
              <w:ind w:left="0" w:firstLine="0"/>
              <w:rPr>
                <w:sz w:val="24"/>
                <w:szCs w:val="24"/>
              </w:rPr>
            </w:pPr>
            <w:r w:rsidRPr="00C93B77">
              <w:rPr>
                <w:sz w:val="24"/>
                <w:szCs w:val="24"/>
              </w:rPr>
              <w:t>Как  условно  изображают и обозначают сварные швы на чертежах.</w:t>
            </w:r>
          </w:p>
          <w:p w:rsidR="00AB69B7" w:rsidRPr="00C93B77" w:rsidRDefault="00AB69B7" w:rsidP="00AB69B7">
            <w:pPr>
              <w:numPr>
                <w:ilvl w:val="0"/>
                <w:numId w:val="11"/>
              </w:numPr>
              <w:tabs>
                <w:tab w:val="clear" w:pos="720"/>
                <w:tab w:val="num" w:pos="0"/>
                <w:tab w:val="left" w:pos="317"/>
              </w:tabs>
              <w:ind w:left="0" w:firstLine="0"/>
              <w:rPr>
                <w:sz w:val="28"/>
                <w:szCs w:val="28"/>
              </w:rPr>
            </w:pPr>
            <w:r>
              <w:rPr>
                <w:rFonts w:eastAsia="Calibri"/>
                <w:sz w:val="24"/>
                <w:szCs w:val="24"/>
              </w:rPr>
              <w:t>Привести примеры оболочковых конструкций. Сварка труб, резервуаров.</w:t>
            </w:r>
            <w:r w:rsidRPr="00AB00E9">
              <w:rPr>
                <w:rFonts w:eastAsia="Calibri"/>
                <w:sz w:val="28"/>
                <w:szCs w:val="28"/>
              </w:rPr>
              <w:t xml:space="preserve"> </w:t>
            </w:r>
          </w:p>
        </w:tc>
      </w:tr>
      <w:tr w:rsidR="00AB69B7" w:rsidTr="00AB69B7">
        <w:tc>
          <w:tcPr>
            <w:tcW w:w="9924" w:type="dxa"/>
          </w:tcPr>
          <w:p w:rsidR="00AB69B7" w:rsidRPr="00C93B77" w:rsidRDefault="00AB69B7" w:rsidP="006E2B4B">
            <w:pPr>
              <w:pStyle w:val="af"/>
              <w:spacing w:before="0" w:beforeAutospacing="0" w:after="0" w:afterAutospacing="0"/>
              <w:ind w:firstLine="709"/>
              <w:jc w:val="both"/>
            </w:pPr>
            <w:r>
              <w:t xml:space="preserve"> </w:t>
            </w:r>
            <w:r w:rsidRPr="00C93B77">
              <w:rPr>
                <w:sz w:val="28"/>
                <w:szCs w:val="28"/>
              </w:rPr>
              <w:t xml:space="preserve">Билет </w:t>
            </w:r>
            <w:r>
              <w:rPr>
                <w:sz w:val="28"/>
                <w:szCs w:val="28"/>
              </w:rPr>
              <w:t>5</w:t>
            </w:r>
          </w:p>
          <w:p w:rsidR="00AB69B7" w:rsidRPr="00C93B77" w:rsidRDefault="00AB69B7" w:rsidP="00AB69B7">
            <w:pPr>
              <w:numPr>
                <w:ilvl w:val="0"/>
                <w:numId w:val="12"/>
              </w:numPr>
              <w:tabs>
                <w:tab w:val="clear" w:pos="720"/>
                <w:tab w:val="left" w:pos="0"/>
                <w:tab w:val="num" w:pos="284"/>
              </w:tabs>
              <w:ind w:left="33" w:hanging="33"/>
              <w:rPr>
                <w:sz w:val="24"/>
                <w:szCs w:val="24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7216" behindDoc="1" locked="0" layoutInCell="1" allowOverlap="1">
                  <wp:simplePos x="0" y="0"/>
                  <wp:positionH relativeFrom="column">
                    <wp:posOffset>4905375</wp:posOffset>
                  </wp:positionH>
                  <wp:positionV relativeFrom="paragraph">
                    <wp:posOffset>267970</wp:posOffset>
                  </wp:positionV>
                  <wp:extent cx="1971675" cy="638175"/>
                  <wp:effectExtent l="19050" t="0" r="9525" b="0"/>
                  <wp:wrapTight wrapText="bothSides">
                    <wp:wrapPolygon edited="0">
                      <wp:start x="-209" y="0"/>
                      <wp:lineTo x="-209" y="21278"/>
                      <wp:lineTo x="21704" y="21278"/>
                      <wp:lineTo x="21704" y="0"/>
                      <wp:lineTo x="-209" y="0"/>
                    </wp:wrapPolygon>
                  </wp:wrapTight>
                  <wp:docPr id="12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1675" cy="638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28"/>
                <w:szCs w:val="28"/>
              </w:rPr>
              <w:t xml:space="preserve"> </w:t>
            </w:r>
            <w:r w:rsidRPr="00611CDB">
              <w:rPr>
                <w:sz w:val="28"/>
                <w:szCs w:val="28"/>
              </w:rPr>
              <w:t xml:space="preserve"> </w:t>
            </w:r>
            <w:r w:rsidRPr="00C93B77">
              <w:rPr>
                <w:sz w:val="24"/>
                <w:szCs w:val="24"/>
              </w:rPr>
              <w:t xml:space="preserve">Дать определения понятиям разъемные и неразъемные соединения, раскрыть особенности, привести примеры области применения. </w:t>
            </w:r>
          </w:p>
          <w:p w:rsidR="00AB69B7" w:rsidRPr="00C93B77" w:rsidRDefault="00AB69B7" w:rsidP="00AB69B7">
            <w:pPr>
              <w:numPr>
                <w:ilvl w:val="0"/>
                <w:numId w:val="12"/>
              </w:numPr>
              <w:tabs>
                <w:tab w:val="clear" w:pos="720"/>
                <w:tab w:val="left" w:pos="0"/>
                <w:tab w:val="num" w:pos="284"/>
              </w:tabs>
              <w:ind w:left="33" w:hanging="33"/>
              <w:rPr>
                <w:sz w:val="28"/>
                <w:szCs w:val="28"/>
              </w:rPr>
            </w:pPr>
            <w:r w:rsidRPr="00C93B77">
              <w:rPr>
                <w:sz w:val="24"/>
                <w:szCs w:val="24"/>
              </w:rPr>
              <w:t>После сварки конструкции, изображённой на рисунке, произошла деформация. Определите тип соединения, укажите причины и способ исправления деформации.</w:t>
            </w:r>
          </w:p>
        </w:tc>
      </w:tr>
      <w:tr w:rsidR="00AB69B7" w:rsidTr="00AB69B7">
        <w:trPr>
          <w:trHeight w:val="1580"/>
        </w:trPr>
        <w:tc>
          <w:tcPr>
            <w:tcW w:w="9924" w:type="dxa"/>
          </w:tcPr>
          <w:p w:rsidR="00AB69B7" w:rsidRPr="00C93B77" w:rsidRDefault="00AB69B7" w:rsidP="006E2B4B">
            <w:pPr>
              <w:pStyle w:val="af"/>
              <w:spacing w:before="0" w:beforeAutospacing="0" w:after="0" w:afterAutospacing="0"/>
              <w:jc w:val="both"/>
            </w:pPr>
            <w:r>
              <w:rPr>
                <w:sz w:val="28"/>
                <w:szCs w:val="28"/>
              </w:rPr>
              <w:t xml:space="preserve">       </w:t>
            </w:r>
            <w:r w:rsidRPr="00C93B77">
              <w:rPr>
                <w:sz w:val="28"/>
                <w:szCs w:val="28"/>
              </w:rPr>
              <w:t xml:space="preserve">Билет </w:t>
            </w:r>
            <w:r>
              <w:rPr>
                <w:sz w:val="28"/>
                <w:szCs w:val="28"/>
              </w:rPr>
              <w:t>6</w:t>
            </w:r>
          </w:p>
          <w:p w:rsidR="00AB69B7" w:rsidRPr="00C93B77" w:rsidRDefault="00AB69B7" w:rsidP="00AB69B7">
            <w:pPr>
              <w:numPr>
                <w:ilvl w:val="0"/>
                <w:numId w:val="13"/>
              </w:numPr>
              <w:tabs>
                <w:tab w:val="clear" w:pos="720"/>
                <w:tab w:val="left" w:pos="0"/>
                <w:tab w:val="num" w:pos="426"/>
              </w:tabs>
              <w:ind w:left="284" w:hanging="284"/>
              <w:rPr>
                <w:sz w:val="24"/>
                <w:szCs w:val="24"/>
              </w:rPr>
            </w:pPr>
            <w:r w:rsidRPr="00C93B77">
              <w:rPr>
                <w:sz w:val="24"/>
                <w:szCs w:val="24"/>
              </w:rPr>
              <w:t xml:space="preserve"> Дать характеристику типовым сварным строительным конструкциям решетки, фермы. </w:t>
            </w:r>
          </w:p>
          <w:p w:rsidR="00AB69B7" w:rsidRPr="00C93B77" w:rsidRDefault="00AB69B7" w:rsidP="00AB69B7">
            <w:pPr>
              <w:numPr>
                <w:ilvl w:val="0"/>
                <w:numId w:val="13"/>
              </w:numPr>
              <w:tabs>
                <w:tab w:val="clear" w:pos="720"/>
                <w:tab w:val="left" w:pos="0"/>
                <w:tab w:val="num" w:pos="426"/>
              </w:tabs>
              <w:ind w:left="284" w:hanging="284"/>
              <w:rPr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5114925</wp:posOffset>
                  </wp:positionH>
                  <wp:positionV relativeFrom="paragraph">
                    <wp:posOffset>-386080</wp:posOffset>
                  </wp:positionV>
                  <wp:extent cx="1571625" cy="1047750"/>
                  <wp:effectExtent l="19050" t="0" r="9525" b="0"/>
                  <wp:wrapTight wrapText="bothSides">
                    <wp:wrapPolygon edited="0">
                      <wp:start x="-262" y="0"/>
                      <wp:lineTo x="-262" y="21207"/>
                      <wp:lineTo x="21731" y="21207"/>
                      <wp:lineTo x="21731" y="0"/>
                      <wp:lineTo x="-262" y="0"/>
                    </wp:wrapPolygon>
                  </wp:wrapTight>
                  <wp:docPr id="14" name="Рисунок 24" descr="F:\сварка\сварка видео\svarochnyi-post-ruchnaoy-dugovoy-svark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F:\сварка\сварка видео\svarochnyi-post-ruchnaoy-dugovoy-svark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625" cy="1047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C93B77">
              <w:rPr>
                <w:sz w:val="24"/>
                <w:szCs w:val="24"/>
              </w:rPr>
              <w:t xml:space="preserve">На рисунке изображено рабочее место сварщика. Определить какой вид сварки здесь выполняется, перечислить оборудование, инструменты и принадлежности в соответствии с цифрами 1-7.  </w:t>
            </w:r>
          </w:p>
        </w:tc>
      </w:tr>
      <w:tr w:rsidR="00AB69B7" w:rsidTr="00AB69B7">
        <w:trPr>
          <w:trHeight w:val="1520"/>
        </w:trPr>
        <w:tc>
          <w:tcPr>
            <w:tcW w:w="9924" w:type="dxa"/>
          </w:tcPr>
          <w:p w:rsidR="00AB69B7" w:rsidRPr="00C93B77" w:rsidRDefault="00AB69B7" w:rsidP="006E2B4B">
            <w:pPr>
              <w:pStyle w:val="af"/>
              <w:spacing w:before="0" w:beforeAutospacing="0" w:after="0" w:afterAutospacing="0"/>
              <w:jc w:val="both"/>
            </w:pPr>
            <w:r>
              <w:lastRenderedPageBreak/>
              <w:t xml:space="preserve">          </w:t>
            </w:r>
            <w:r w:rsidRPr="00C93B77">
              <w:rPr>
                <w:sz w:val="28"/>
                <w:szCs w:val="28"/>
              </w:rPr>
              <w:t xml:space="preserve">Билет </w:t>
            </w:r>
            <w:r>
              <w:rPr>
                <w:sz w:val="28"/>
                <w:szCs w:val="28"/>
              </w:rPr>
              <w:t>7</w:t>
            </w:r>
          </w:p>
          <w:p w:rsidR="00AB69B7" w:rsidRPr="00C93B77" w:rsidRDefault="00AB69B7" w:rsidP="006E2B4B">
            <w:pPr>
              <w:tabs>
                <w:tab w:val="left" w:pos="0"/>
                <w:tab w:val="left" w:pos="33"/>
                <w:tab w:val="left" w:pos="175"/>
              </w:tabs>
              <w:ind w:left="1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C93B77">
              <w:rPr>
                <w:sz w:val="24"/>
                <w:szCs w:val="24"/>
              </w:rPr>
              <w:t>Дать характеристику типовым сварным строительным конструкциям стойки, колонны, балки.</w:t>
            </w:r>
          </w:p>
          <w:p w:rsidR="00AB69B7" w:rsidRPr="00C93B77" w:rsidRDefault="00AB69B7" w:rsidP="006E2B4B">
            <w:pPr>
              <w:tabs>
                <w:tab w:val="left" w:pos="0"/>
                <w:tab w:val="left" w:pos="33"/>
              </w:tabs>
              <w:ind w:left="175"/>
              <w:rPr>
                <w:sz w:val="28"/>
                <w:szCs w:val="28"/>
              </w:rPr>
            </w:pPr>
            <w:r>
              <w:rPr>
                <w:rFonts w:eastAsia="Calibri"/>
                <w:noProof/>
                <w:lang w:eastAsia="ru-RU"/>
              </w:rPr>
              <w:drawing>
                <wp:anchor distT="0" distB="0" distL="114300" distR="114300" simplePos="0" relativeHeight="251664384" behindDoc="1" locked="0" layoutInCell="1" allowOverlap="1">
                  <wp:simplePos x="0" y="0"/>
                  <wp:positionH relativeFrom="column">
                    <wp:posOffset>5114925</wp:posOffset>
                  </wp:positionH>
                  <wp:positionV relativeFrom="paragraph">
                    <wp:posOffset>-386080</wp:posOffset>
                  </wp:positionV>
                  <wp:extent cx="1657350" cy="981075"/>
                  <wp:effectExtent l="19050" t="0" r="0" b="0"/>
                  <wp:wrapTight wrapText="bothSides">
                    <wp:wrapPolygon edited="0">
                      <wp:start x="-248" y="0"/>
                      <wp:lineTo x="-248" y="21390"/>
                      <wp:lineTo x="21600" y="21390"/>
                      <wp:lineTo x="21600" y="0"/>
                      <wp:lineTo x="-248" y="0"/>
                    </wp:wrapPolygon>
                  </wp:wrapTight>
                  <wp:docPr id="40" name="Рисунок 19" descr="http://www.studfiles.ru/html/611/241/html_hxe7l9Cp6u.Dlr0/htmlconvd-ht0G5N4x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://www.studfiles.ru/html/611/241/html_hxe7l9Cp6u.Dlr0/htmlconvd-ht0G5N4x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grayscl/>
                          </a:blip>
                          <a:srcRect l="12827" t="10968" r="2352" b="6219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7350" cy="981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Calibri"/>
                <w:sz w:val="24"/>
                <w:szCs w:val="24"/>
              </w:rPr>
              <w:t xml:space="preserve">2. </w:t>
            </w:r>
            <w:r w:rsidRPr="00C93B77">
              <w:rPr>
                <w:rFonts w:eastAsia="Calibri"/>
                <w:sz w:val="24"/>
                <w:szCs w:val="24"/>
              </w:rPr>
              <w:t>На рисунке представлена схема электрической сварочной дуги.</w:t>
            </w:r>
            <w:r w:rsidRPr="00C93B77">
              <w:rPr>
                <w:sz w:val="24"/>
                <w:szCs w:val="24"/>
                <w:lang w:eastAsia="ja-JP"/>
              </w:rPr>
              <w:t xml:space="preserve"> Объясните принцип по которому классифицируется дуга.</w:t>
            </w:r>
          </w:p>
        </w:tc>
      </w:tr>
      <w:tr w:rsidR="00AB69B7" w:rsidTr="00AB69B7">
        <w:trPr>
          <w:trHeight w:val="2081"/>
        </w:trPr>
        <w:tc>
          <w:tcPr>
            <w:tcW w:w="9924" w:type="dxa"/>
          </w:tcPr>
          <w:p w:rsidR="00AB69B7" w:rsidRPr="00C93B77" w:rsidRDefault="00AB69B7" w:rsidP="006E2B4B">
            <w:pPr>
              <w:pStyle w:val="af"/>
              <w:spacing w:before="0" w:beforeAutospacing="0" w:after="0" w:afterAutospacing="0"/>
            </w:pPr>
            <w:r>
              <w:rPr>
                <w:noProof/>
              </w:rPr>
              <w:drawing>
                <wp:anchor distT="0" distB="0" distL="114300" distR="114300" simplePos="0" relativeHeight="251667456" behindDoc="1" locked="0" layoutInCell="1" allowOverlap="1">
                  <wp:simplePos x="0" y="0"/>
                  <wp:positionH relativeFrom="column">
                    <wp:posOffset>4552950</wp:posOffset>
                  </wp:positionH>
                  <wp:positionV relativeFrom="paragraph">
                    <wp:posOffset>-3175</wp:posOffset>
                  </wp:positionV>
                  <wp:extent cx="963295" cy="1369060"/>
                  <wp:effectExtent l="19050" t="0" r="8255" b="0"/>
                  <wp:wrapTight wrapText="bothSides">
                    <wp:wrapPolygon edited="0">
                      <wp:start x="-427" y="0"/>
                      <wp:lineTo x="-427" y="21340"/>
                      <wp:lineTo x="21785" y="21340"/>
                      <wp:lineTo x="21785" y="0"/>
                      <wp:lineTo x="-427" y="0"/>
                    </wp:wrapPolygon>
                  </wp:wrapTight>
                  <wp:docPr id="21" name="Рисунок 2" descr="Конструктивная схема трансформатора ТСК-500 со снятым кожухо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Конструктивная схема трансформатора ТСК-500 со снятым кожухо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3295" cy="13690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t xml:space="preserve">        </w:t>
            </w:r>
            <w:r w:rsidRPr="00C93B77">
              <w:rPr>
                <w:sz w:val="28"/>
                <w:szCs w:val="28"/>
              </w:rPr>
              <w:t xml:space="preserve">Билет </w:t>
            </w:r>
            <w:r>
              <w:rPr>
                <w:sz w:val="28"/>
                <w:szCs w:val="28"/>
              </w:rPr>
              <w:t>8</w:t>
            </w:r>
          </w:p>
          <w:p w:rsidR="00AB69B7" w:rsidRPr="00AF6D33" w:rsidRDefault="00AB69B7" w:rsidP="00AB69B7">
            <w:pPr>
              <w:numPr>
                <w:ilvl w:val="0"/>
                <w:numId w:val="15"/>
              </w:numPr>
              <w:tabs>
                <w:tab w:val="left" w:pos="0"/>
                <w:tab w:val="left" w:pos="33"/>
              </w:tabs>
              <w:ind w:left="175" w:hanging="33"/>
              <w:rPr>
                <w:sz w:val="24"/>
                <w:szCs w:val="24"/>
              </w:rPr>
            </w:pPr>
            <w:r w:rsidRPr="00AF6D33">
              <w:rPr>
                <w:sz w:val="24"/>
                <w:szCs w:val="24"/>
              </w:rPr>
              <w:t xml:space="preserve"> Перечислите вредные и опасные факторы, влияющие на сварщика в процессе работы. Назовите способы защиты.</w:t>
            </w:r>
          </w:p>
          <w:p w:rsidR="00AB69B7" w:rsidRPr="00AF6D33" w:rsidRDefault="00AB69B7" w:rsidP="00AB69B7">
            <w:pPr>
              <w:numPr>
                <w:ilvl w:val="0"/>
                <w:numId w:val="15"/>
              </w:numPr>
              <w:tabs>
                <w:tab w:val="clear" w:pos="720"/>
                <w:tab w:val="left" w:pos="0"/>
                <w:tab w:val="num" w:pos="175"/>
                <w:tab w:val="left" w:pos="426"/>
              </w:tabs>
              <w:ind w:left="175" w:hanging="33"/>
              <w:rPr>
                <w:sz w:val="24"/>
                <w:szCs w:val="24"/>
              </w:rPr>
            </w:pPr>
            <w:r>
              <w:rPr>
                <w:noProof/>
                <w:color w:val="000000"/>
                <w:spacing w:val="-4"/>
                <w:lang w:eastAsia="ru-RU"/>
              </w:rPr>
              <w:drawing>
                <wp:anchor distT="0" distB="0" distL="114300" distR="114300" simplePos="0" relativeHeight="251670528" behindDoc="1" locked="0" layoutInCell="1" allowOverlap="1">
                  <wp:simplePos x="0" y="0"/>
                  <wp:positionH relativeFrom="column">
                    <wp:posOffset>5753100</wp:posOffset>
                  </wp:positionH>
                  <wp:positionV relativeFrom="paragraph">
                    <wp:posOffset>-310515</wp:posOffset>
                  </wp:positionV>
                  <wp:extent cx="1144905" cy="971550"/>
                  <wp:effectExtent l="19050" t="0" r="0" b="0"/>
                  <wp:wrapTight wrapText="bothSides">
                    <wp:wrapPolygon edited="0">
                      <wp:start x="-359" y="0"/>
                      <wp:lineTo x="-359" y="21176"/>
                      <wp:lineTo x="21564" y="21176"/>
                      <wp:lineTo x="21564" y="0"/>
                      <wp:lineTo x="-359" y="0"/>
                    </wp:wrapPolygon>
                  </wp:wrapTight>
                  <wp:docPr id="22" name="Рисунок 3" descr="Схема сварочного преобразовател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Схема сварочного преобразовател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 l="2649" t="3242" r="2271" b="139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4905" cy="971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AF6D33">
              <w:rPr>
                <w:color w:val="000000"/>
                <w:spacing w:val="-4"/>
                <w:sz w:val="24"/>
                <w:szCs w:val="24"/>
              </w:rPr>
              <w:t xml:space="preserve">Выполните сравнительный анализ конструктивных и технологических особенностей двух источников питания сварочной  дуги, представленных на рисунках, определите назначение, укажите основные узлы. </w:t>
            </w:r>
          </w:p>
        </w:tc>
      </w:tr>
      <w:tr w:rsidR="00AB69B7" w:rsidTr="00AB69B7">
        <w:tc>
          <w:tcPr>
            <w:tcW w:w="9924" w:type="dxa"/>
          </w:tcPr>
          <w:p w:rsidR="00AB69B7" w:rsidRPr="00AF6D33" w:rsidRDefault="00AB69B7" w:rsidP="006E2B4B">
            <w:pPr>
              <w:pStyle w:val="af"/>
              <w:spacing w:before="0" w:beforeAutospacing="0" w:after="0" w:afterAutospacing="0"/>
              <w:jc w:val="both"/>
            </w:pPr>
            <w:r>
              <w:rPr>
                <w:noProof/>
              </w:rPr>
              <w:drawing>
                <wp:anchor distT="0" distB="0" distL="114300" distR="114300" simplePos="0" relativeHeight="251673600" behindDoc="1" locked="0" layoutInCell="1" allowOverlap="1">
                  <wp:simplePos x="0" y="0"/>
                  <wp:positionH relativeFrom="column">
                    <wp:posOffset>5114925</wp:posOffset>
                  </wp:positionH>
                  <wp:positionV relativeFrom="paragraph">
                    <wp:posOffset>5080</wp:posOffset>
                  </wp:positionV>
                  <wp:extent cx="1438275" cy="1054735"/>
                  <wp:effectExtent l="19050" t="0" r="9525" b="0"/>
                  <wp:wrapTight wrapText="bothSides">
                    <wp:wrapPolygon edited="0">
                      <wp:start x="-286" y="0"/>
                      <wp:lineTo x="-286" y="21067"/>
                      <wp:lineTo x="21743" y="21067"/>
                      <wp:lineTo x="21743" y="0"/>
                      <wp:lineTo x="-286" y="0"/>
                    </wp:wrapPolygon>
                  </wp:wrapTight>
                  <wp:docPr id="27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10547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t xml:space="preserve">      </w:t>
            </w:r>
            <w:r w:rsidRPr="00C93B77">
              <w:rPr>
                <w:sz w:val="28"/>
                <w:szCs w:val="28"/>
              </w:rPr>
              <w:t xml:space="preserve">Билет </w:t>
            </w:r>
            <w:r>
              <w:rPr>
                <w:sz w:val="28"/>
                <w:szCs w:val="28"/>
              </w:rPr>
              <w:t>9</w:t>
            </w:r>
            <w:r w:rsidRPr="00E44CAA">
              <w:t xml:space="preserve">  </w:t>
            </w:r>
          </w:p>
          <w:p w:rsidR="00AB69B7" w:rsidRPr="00AF6D33" w:rsidRDefault="00AB69B7" w:rsidP="00AB69B7">
            <w:pPr>
              <w:numPr>
                <w:ilvl w:val="0"/>
                <w:numId w:val="17"/>
              </w:numPr>
              <w:tabs>
                <w:tab w:val="clear" w:pos="720"/>
                <w:tab w:val="left" w:pos="0"/>
                <w:tab w:val="num" w:pos="426"/>
              </w:tabs>
              <w:ind w:left="33" w:firstLine="109"/>
              <w:rPr>
                <w:sz w:val="24"/>
                <w:szCs w:val="24"/>
              </w:rPr>
            </w:pPr>
            <w:r w:rsidRPr="00AF6D33">
              <w:rPr>
                <w:sz w:val="24"/>
                <w:szCs w:val="24"/>
              </w:rPr>
              <w:t xml:space="preserve">Тепловые процессы при сварки, способы защиты сварного шва. </w:t>
            </w:r>
          </w:p>
          <w:p w:rsidR="00AB69B7" w:rsidRPr="00AF6D33" w:rsidRDefault="00AB69B7" w:rsidP="006E2B4B">
            <w:pPr>
              <w:ind w:left="33" w:firstLine="109"/>
              <w:rPr>
                <w:sz w:val="24"/>
                <w:szCs w:val="24"/>
              </w:rPr>
            </w:pPr>
            <w:r w:rsidRPr="00AF6D33">
              <w:rPr>
                <w:rFonts w:eastAsia="Calibri"/>
                <w:color w:val="000000"/>
                <w:spacing w:val="-4"/>
                <w:sz w:val="24"/>
                <w:szCs w:val="24"/>
              </w:rPr>
              <w:t xml:space="preserve">2.  </w:t>
            </w:r>
            <w:r w:rsidRPr="00AF6D33">
              <w:rPr>
                <w:sz w:val="24"/>
                <w:szCs w:val="24"/>
              </w:rPr>
              <w:t>Предложите способы контроля качества конструкции, показанной на фотографии:</w:t>
            </w:r>
          </w:p>
          <w:p w:rsidR="00AB69B7" w:rsidRPr="00AF6D33" w:rsidRDefault="00AB69B7" w:rsidP="006E2B4B">
            <w:pPr>
              <w:tabs>
                <w:tab w:val="left" w:pos="1125"/>
              </w:tabs>
              <w:rPr>
                <w:sz w:val="28"/>
                <w:szCs w:val="28"/>
              </w:rPr>
            </w:pPr>
          </w:p>
        </w:tc>
      </w:tr>
      <w:tr w:rsidR="00AB69B7" w:rsidTr="00AB69B7">
        <w:trPr>
          <w:trHeight w:val="975"/>
        </w:trPr>
        <w:tc>
          <w:tcPr>
            <w:tcW w:w="9924" w:type="dxa"/>
          </w:tcPr>
          <w:p w:rsidR="00AB69B7" w:rsidRPr="00AF6D33" w:rsidRDefault="00AB69B7" w:rsidP="006E2B4B">
            <w:pPr>
              <w:tabs>
                <w:tab w:val="left" w:pos="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Pr="00C93B77">
              <w:rPr>
                <w:sz w:val="28"/>
                <w:szCs w:val="28"/>
              </w:rPr>
              <w:t xml:space="preserve">Билет </w:t>
            </w:r>
            <w:r>
              <w:rPr>
                <w:sz w:val="28"/>
                <w:szCs w:val="28"/>
              </w:rPr>
              <w:t>10</w:t>
            </w:r>
            <w:r w:rsidRPr="00E44CAA">
              <w:rPr>
                <w:sz w:val="24"/>
                <w:szCs w:val="24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</w:p>
          <w:p w:rsidR="00AB69B7" w:rsidRPr="00AF6D33" w:rsidRDefault="00AB69B7" w:rsidP="00AB69B7">
            <w:pPr>
              <w:numPr>
                <w:ilvl w:val="0"/>
                <w:numId w:val="18"/>
              </w:numPr>
              <w:tabs>
                <w:tab w:val="clear" w:pos="720"/>
                <w:tab w:val="num" w:pos="284"/>
              </w:tabs>
              <w:ind w:hanging="7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Какие строительные конструкции называют листовыми?  </w:t>
            </w:r>
            <w:r w:rsidRPr="00AF6D33">
              <w:rPr>
                <w:sz w:val="24"/>
                <w:szCs w:val="24"/>
              </w:rPr>
              <w:t>Способы заполнения шва</w:t>
            </w:r>
            <w:r>
              <w:rPr>
                <w:sz w:val="24"/>
                <w:szCs w:val="24"/>
              </w:rPr>
              <w:t xml:space="preserve"> по длине и </w:t>
            </w:r>
            <w:r w:rsidRPr="00AF6D33">
              <w:rPr>
                <w:sz w:val="24"/>
                <w:szCs w:val="24"/>
              </w:rPr>
              <w:t>сечению.</w:t>
            </w:r>
          </w:p>
          <w:p w:rsidR="00AB69B7" w:rsidRPr="00AF6D33" w:rsidRDefault="00AB69B7" w:rsidP="00AB69B7">
            <w:pPr>
              <w:numPr>
                <w:ilvl w:val="0"/>
                <w:numId w:val="18"/>
              </w:numPr>
              <w:tabs>
                <w:tab w:val="clear" w:pos="720"/>
                <w:tab w:val="num" w:pos="284"/>
              </w:tabs>
              <w:ind w:hanging="720"/>
              <w:rPr>
                <w:sz w:val="24"/>
                <w:szCs w:val="24"/>
              </w:rPr>
            </w:pPr>
            <w:r w:rsidRPr="00AF6D33">
              <w:rPr>
                <w:sz w:val="24"/>
                <w:szCs w:val="24"/>
              </w:rPr>
              <w:t xml:space="preserve">Условия </w:t>
            </w:r>
            <w:r>
              <w:rPr>
                <w:sz w:val="24"/>
                <w:szCs w:val="24"/>
              </w:rPr>
              <w:t>свариваемости</w:t>
            </w:r>
            <w:r w:rsidRPr="00AF6D33">
              <w:rPr>
                <w:sz w:val="24"/>
                <w:szCs w:val="24"/>
              </w:rPr>
              <w:t xml:space="preserve"> сталей</w:t>
            </w:r>
            <w:r>
              <w:rPr>
                <w:sz w:val="24"/>
                <w:szCs w:val="24"/>
              </w:rPr>
              <w:t>.</w:t>
            </w:r>
          </w:p>
        </w:tc>
      </w:tr>
      <w:tr w:rsidR="00AB69B7" w:rsidTr="00AB69B7">
        <w:tc>
          <w:tcPr>
            <w:tcW w:w="9924" w:type="dxa"/>
          </w:tcPr>
          <w:p w:rsidR="00AB69B7" w:rsidRPr="00AF6D33" w:rsidRDefault="00AB69B7" w:rsidP="006E2B4B">
            <w:pPr>
              <w:pStyle w:val="af"/>
              <w:spacing w:before="0" w:beforeAutospacing="0" w:after="0" w:afterAutospacing="0"/>
              <w:jc w:val="both"/>
            </w:pPr>
            <w:r>
              <w:t xml:space="preserve">   </w:t>
            </w:r>
            <w:r w:rsidRPr="00C93B77">
              <w:rPr>
                <w:sz w:val="28"/>
                <w:szCs w:val="28"/>
              </w:rPr>
              <w:t xml:space="preserve">Билет </w:t>
            </w:r>
            <w:r>
              <w:rPr>
                <w:sz w:val="28"/>
                <w:szCs w:val="28"/>
              </w:rPr>
              <w:t>11</w:t>
            </w:r>
            <w:r w:rsidRPr="00E44CAA"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</w:p>
          <w:p w:rsidR="00AB69B7" w:rsidRPr="00AF6D33" w:rsidRDefault="00AB69B7" w:rsidP="00AB69B7">
            <w:pPr>
              <w:numPr>
                <w:ilvl w:val="0"/>
                <w:numId w:val="20"/>
              </w:numPr>
              <w:tabs>
                <w:tab w:val="clear" w:pos="720"/>
                <w:tab w:val="num" w:pos="284"/>
              </w:tabs>
              <w:ind w:hanging="720"/>
              <w:rPr>
                <w:sz w:val="24"/>
                <w:szCs w:val="24"/>
              </w:rPr>
            </w:pPr>
            <w:r w:rsidRPr="00AF6D33">
              <w:rPr>
                <w:sz w:val="24"/>
                <w:szCs w:val="24"/>
              </w:rPr>
              <w:t>Оборудование сварочного поста. Виды постов.</w:t>
            </w:r>
          </w:p>
          <w:p w:rsidR="00AB69B7" w:rsidRPr="00AF6D33" w:rsidRDefault="00AB69B7" w:rsidP="00AB69B7">
            <w:pPr>
              <w:numPr>
                <w:ilvl w:val="0"/>
                <w:numId w:val="20"/>
              </w:numPr>
              <w:tabs>
                <w:tab w:val="clear" w:pos="720"/>
                <w:tab w:val="num" w:pos="284"/>
              </w:tabs>
              <w:ind w:hanging="720"/>
              <w:rPr>
                <w:sz w:val="24"/>
                <w:szCs w:val="24"/>
              </w:rPr>
            </w:pPr>
            <w:r w:rsidRPr="00AF6D33">
              <w:rPr>
                <w:sz w:val="24"/>
                <w:szCs w:val="24"/>
              </w:rPr>
              <w:t xml:space="preserve">Структура сварного соединения. </w:t>
            </w:r>
            <w:r>
              <w:rPr>
                <w:sz w:val="24"/>
                <w:szCs w:val="24"/>
              </w:rPr>
              <w:t>Основные виды сварных соединений.</w:t>
            </w:r>
          </w:p>
        </w:tc>
      </w:tr>
      <w:tr w:rsidR="00AB69B7" w:rsidTr="00AB69B7">
        <w:tc>
          <w:tcPr>
            <w:tcW w:w="9924" w:type="dxa"/>
          </w:tcPr>
          <w:p w:rsidR="00AB69B7" w:rsidRPr="00AF6D33" w:rsidRDefault="00AB69B7" w:rsidP="006E2B4B">
            <w:pPr>
              <w:pStyle w:val="af"/>
              <w:spacing w:before="0" w:beforeAutospacing="0" w:after="0" w:afterAutospacing="0"/>
              <w:jc w:val="both"/>
            </w:pPr>
            <w:r>
              <w:t xml:space="preserve">   </w:t>
            </w:r>
            <w:r>
              <w:rPr>
                <w:sz w:val="28"/>
                <w:szCs w:val="28"/>
              </w:rPr>
              <w:t>Билет 12</w:t>
            </w:r>
          </w:p>
          <w:p w:rsidR="00AB69B7" w:rsidRPr="00AF6D33" w:rsidRDefault="00AB69B7" w:rsidP="00AB69B7">
            <w:pPr>
              <w:numPr>
                <w:ilvl w:val="0"/>
                <w:numId w:val="21"/>
              </w:numPr>
              <w:tabs>
                <w:tab w:val="clear" w:pos="720"/>
                <w:tab w:val="num" w:pos="284"/>
              </w:tabs>
              <w:ind w:hanging="720"/>
              <w:rPr>
                <w:sz w:val="24"/>
                <w:szCs w:val="24"/>
              </w:rPr>
            </w:pPr>
            <w:r w:rsidRPr="00AF6D33">
              <w:rPr>
                <w:sz w:val="24"/>
                <w:szCs w:val="24"/>
              </w:rPr>
              <w:t>Инструмент и принадлежности сварщика</w:t>
            </w:r>
          </w:p>
          <w:p w:rsidR="00AB69B7" w:rsidRPr="00AF6D33" w:rsidRDefault="00AB69B7" w:rsidP="00AB69B7">
            <w:pPr>
              <w:numPr>
                <w:ilvl w:val="0"/>
                <w:numId w:val="21"/>
              </w:numPr>
              <w:tabs>
                <w:tab w:val="clear" w:pos="720"/>
                <w:tab w:val="num" w:pos="284"/>
              </w:tabs>
              <w:ind w:hanging="720"/>
              <w:rPr>
                <w:sz w:val="24"/>
                <w:szCs w:val="24"/>
              </w:rPr>
            </w:pPr>
            <w:r w:rsidRPr="00AF6D33">
              <w:rPr>
                <w:sz w:val="24"/>
                <w:szCs w:val="24"/>
              </w:rPr>
              <w:t xml:space="preserve">Сварочные напряжения и деформации, причины, способы борьбы. </w:t>
            </w:r>
          </w:p>
        </w:tc>
      </w:tr>
      <w:tr w:rsidR="00AB69B7" w:rsidTr="00AB69B7">
        <w:tc>
          <w:tcPr>
            <w:tcW w:w="9924" w:type="dxa"/>
          </w:tcPr>
          <w:p w:rsidR="00AB69B7" w:rsidRPr="00AF6D33" w:rsidRDefault="00AB69B7" w:rsidP="006E2B4B">
            <w:pPr>
              <w:pStyle w:val="af"/>
              <w:spacing w:before="0" w:beforeAutospacing="0" w:after="0" w:afterAutospacing="0"/>
              <w:jc w:val="both"/>
            </w:pPr>
            <w:r>
              <w:rPr>
                <w:sz w:val="28"/>
                <w:szCs w:val="28"/>
              </w:rPr>
              <w:t xml:space="preserve">   Билет 13</w:t>
            </w:r>
          </w:p>
          <w:p w:rsidR="00AB69B7" w:rsidRPr="00AF6D33" w:rsidRDefault="00AB69B7" w:rsidP="00AB69B7">
            <w:pPr>
              <w:numPr>
                <w:ilvl w:val="0"/>
                <w:numId w:val="22"/>
              </w:numPr>
              <w:tabs>
                <w:tab w:val="clear" w:pos="720"/>
                <w:tab w:val="num" w:pos="284"/>
              </w:tabs>
              <w:ind w:hanging="720"/>
              <w:rPr>
                <w:sz w:val="24"/>
                <w:szCs w:val="24"/>
              </w:rPr>
            </w:pPr>
            <w:r w:rsidRPr="00AF6D33">
              <w:rPr>
                <w:sz w:val="24"/>
                <w:szCs w:val="24"/>
              </w:rPr>
              <w:t xml:space="preserve"> Способы защиты сварщика от вредного воздействия сварочной дуги.</w:t>
            </w:r>
          </w:p>
          <w:p w:rsidR="00AB69B7" w:rsidRPr="00AF6D33" w:rsidRDefault="00AB69B7" w:rsidP="00AB69B7">
            <w:pPr>
              <w:numPr>
                <w:ilvl w:val="0"/>
                <w:numId w:val="22"/>
              </w:numPr>
              <w:tabs>
                <w:tab w:val="clear" w:pos="720"/>
                <w:tab w:val="num" w:pos="284"/>
              </w:tabs>
              <w:ind w:hanging="720"/>
              <w:rPr>
                <w:sz w:val="24"/>
                <w:szCs w:val="24"/>
              </w:rPr>
            </w:pPr>
            <w:r w:rsidRPr="00AF6D33">
              <w:rPr>
                <w:sz w:val="24"/>
                <w:szCs w:val="24"/>
              </w:rPr>
              <w:t>Определите способ сварки, изображённый на рисунке, назовите что изображено на рисунке.</w:t>
            </w:r>
            <w:r>
              <w:rPr>
                <w:b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76672" behindDoc="1" locked="0" layoutInCell="1" allowOverlap="1">
                  <wp:simplePos x="0" y="0"/>
                  <wp:positionH relativeFrom="column">
                    <wp:posOffset>5114925</wp:posOffset>
                  </wp:positionH>
                  <wp:positionV relativeFrom="paragraph">
                    <wp:posOffset>-760095</wp:posOffset>
                  </wp:positionV>
                  <wp:extent cx="1828800" cy="828675"/>
                  <wp:effectExtent l="19050" t="0" r="0" b="0"/>
                  <wp:wrapTight wrapText="bothSides">
                    <wp:wrapPolygon edited="0">
                      <wp:start x="-225" y="0"/>
                      <wp:lineTo x="-225" y="21352"/>
                      <wp:lineTo x="21600" y="21352"/>
                      <wp:lineTo x="21600" y="0"/>
                      <wp:lineTo x="-225" y="0"/>
                    </wp:wrapPolygon>
                  </wp:wrapTight>
                  <wp:docPr id="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lum bright="4000" contrast="36000"/>
                            <a:grayscl/>
                          </a:blip>
                          <a:srcRect r="50767" b="73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AB69B7" w:rsidTr="00AB69B7">
        <w:tc>
          <w:tcPr>
            <w:tcW w:w="9924" w:type="dxa"/>
          </w:tcPr>
          <w:p w:rsidR="00AB69B7" w:rsidRPr="00AF6D33" w:rsidRDefault="00AB69B7" w:rsidP="006E2B4B">
            <w:pPr>
              <w:pStyle w:val="af"/>
              <w:spacing w:before="0" w:beforeAutospacing="0" w:after="0" w:afterAutospacing="0"/>
              <w:jc w:val="both"/>
            </w:pPr>
            <w:r>
              <w:rPr>
                <w:sz w:val="28"/>
                <w:szCs w:val="28"/>
              </w:rPr>
              <w:t xml:space="preserve">   Билет 14</w:t>
            </w:r>
          </w:p>
          <w:p w:rsidR="00AB69B7" w:rsidRPr="00AF6D33" w:rsidRDefault="00AB69B7" w:rsidP="00AB69B7">
            <w:pPr>
              <w:numPr>
                <w:ilvl w:val="0"/>
                <w:numId w:val="23"/>
              </w:numPr>
              <w:tabs>
                <w:tab w:val="left" w:pos="284"/>
              </w:tabs>
              <w:ind w:hanging="720"/>
              <w:rPr>
                <w:sz w:val="24"/>
                <w:szCs w:val="24"/>
              </w:rPr>
            </w:pPr>
            <w:r w:rsidRPr="004E7764">
              <w:rPr>
                <w:sz w:val="28"/>
                <w:szCs w:val="28"/>
              </w:rPr>
              <w:t xml:space="preserve"> </w:t>
            </w:r>
            <w:r>
              <w:rPr>
                <w:sz w:val="24"/>
                <w:szCs w:val="24"/>
              </w:rPr>
              <w:t xml:space="preserve">Сущность сварки </w:t>
            </w:r>
            <w:r w:rsidRPr="00AF6D33">
              <w:rPr>
                <w:sz w:val="24"/>
                <w:szCs w:val="24"/>
              </w:rPr>
              <w:t>её классификация.</w:t>
            </w:r>
          </w:p>
          <w:p w:rsidR="00AB69B7" w:rsidRPr="00AF6D33" w:rsidRDefault="00AB69B7" w:rsidP="00AB69B7">
            <w:pPr>
              <w:numPr>
                <w:ilvl w:val="0"/>
                <w:numId w:val="23"/>
              </w:numPr>
              <w:tabs>
                <w:tab w:val="left" w:pos="284"/>
              </w:tabs>
              <w:ind w:hanging="720"/>
              <w:rPr>
                <w:sz w:val="24"/>
                <w:szCs w:val="24"/>
              </w:rPr>
            </w:pPr>
            <w:r w:rsidRPr="00AF6D33">
              <w:rPr>
                <w:sz w:val="24"/>
                <w:szCs w:val="24"/>
              </w:rPr>
              <w:t>Правила эксплуатации источников питания сварочной дуги.</w:t>
            </w:r>
          </w:p>
        </w:tc>
      </w:tr>
      <w:tr w:rsidR="00AB69B7" w:rsidTr="00AB69B7">
        <w:tc>
          <w:tcPr>
            <w:tcW w:w="9924" w:type="dxa"/>
          </w:tcPr>
          <w:p w:rsidR="00AB69B7" w:rsidRPr="00AF6D33" w:rsidRDefault="00AB69B7" w:rsidP="006E2B4B">
            <w:pPr>
              <w:pStyle w:val="af"/>
              <w:spacing w:before="0" w:beforeAutospacing="0" w:after="0" w:afterAutospacing="0"/>
              <w:jc w:val="both"/>
            </w:pPr>
            <w:r>
              <w:rPr>
                <w:sz w:val="28"/>
                <w:szCs w:val="28"/>
              </w:rPr>
              <w:t xml:space="preserve">   Билет 15 </w:t>
            </w:r>
          </w:p>
          <w:p w:rsidR="00AB69B7" w:rsidRDefault="00AB69B7" w:rsidP="00AB69B7">
            <w:pPr>
              <w:numPr>
                <w:ilvl w:val="0"/>
                <w:numId w:val="24"/>
              </w:numPr>
              <w:tabs>
                <w:tab w:val="clear" w:pos="720"/>
                <w:tab w:val="num" w:pos="284"/>
              </w:tabs>
              <w:ind w:hanging="709"/>
              <w:rPr>
                <w:sz w:val="24"/>
                <w:szCs w:val="24"/>
              </w:rPr>
            </w:pPr>
            <w:r w:rsidRPr="00AF6D33">
              <w:rPr>
                <w:sz w:val="24"/>
                <w:szCs w:val="24"/>
              </w:rPr>
              <w:t xml:space="preserve">Правила электробезопасности источников питания сварочной дуги. </w:t>
            </w:r>
          </w:p>
          <w:p w:rsidR="00AB69B7" w:rsidRPr="00AF6D33" w:rsidRDefault="00AB69B7" w:rsidP="00AB69B7">
            <w:pPr>
              <w:numPr>
                <w:ilvl w:val="0"/>
                <w:numId w:val="24"/>
              </w:numPr>
              <w:tabs>
                <w:tab w:val="clear" w:pos="720"/>
                <w:tab w:val="num" w:pos="284"/>
              </w:tabs>
              <w:ind w:hanging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Что такое соединение? Назовите основные типы соединения деталей.</w:t>
            </w:r>
          </w:p>
        </w:tc>
      </w:tr>
      <w:tr w:rsidR="00AB69B7" w:rsidTr="00AB69B7">
        <w:tc>
          <w:tcPr>
            <w:tcW w:w="9924" w:type="dxa"/>
          </w:tcPr>
          <w:p w:rsidR="00AB69B7" w:rsidRPr="00AF6D33" w:rsidRDefault="00AB69B7" w:rsidP="006E2B4B">
            <w:pPr>
              <w:pStyle w:val="af"/>
              <w:spacing w:before="0" w:beforeAutospacing="0" w:after="0" w:afterAutospacing="0"/>
              <w:jc w:val="both"/>
            </w:pPr>
            <w:r>
              <w:rPr>
                <w:sz w:val="28"/>
                <w:szCs w:val="28"/>
              </w:rPr>
              <w:t xml:space="preserve">   Билет 16</w:t>
            </w:r>
          </w:p>
          <w:p w:rsidR="00AB69B7" w:rsidRPr="00AF6D33" w:rsidRDefault="00AB69B7" w:rsidP="00AB69B7">
            <w:pPr>
              <w:numPr>
                <w:ilvl w:val="0"/>
                <w:numId w:val="25"/>
              </w:numPr>
              <w:tabs>
                <w:tab w:val="clear" w:pos="720"/>
                <w:tab w:val="num" w:pos="284"/>
              </w:tabs>
              <w:ind w:hanging="720"/>
              <w:rPr>
                <w:sz w:val="24"/>
                <w:szCs w:val="24"/>
              </w:rPr>
            </w:pPr>
            <w:proofErr w:type="spellStart"/>
            <w:r w:rsidRPr="00AF6D33">
              <w:rPr>
                <w:sz w:val="24"/>
                <w:szCs w:val="24"/>
              </w:rPr>
              <w:t>Электрододержатели</w:t>
            </w:r>
            <w:proofErr w:type="spellEnd"/>
            <w:r w:rsidRPr="00AF6D33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основные типы, </w:t>
            </w:r>
            <w:r w:rsidRPr="00AF6D33">
              <w:rPr>
                <w:sz w:val="24"/>
                <w:szCs w:val="24"/>
              </w:rPr>
              <w:t xml:space="preserve">требования к ним. </w:t>
            </w:r>
          </w:p>
          <w:p w:rsidR="00AB69B7" w:rsidRPr="00AF6D33" w:rsidRDefault="00AB69B7" w:rsidP="00AB69B7">
            <w:pPr>
              <w:numPr>
                <w:ilvl w:val="0"/>
                <w:numId w:val="25"/>
              </w:numPr>
              <w:tabs>
                <w:tab w:val="clear" w:pos="720"/>
                <w:tab w:val="num" w:pos="284"/>
              </w:tabs>
              <w:ind w:hanging="720"/>
              <w:rPr>
                <w:sz w:val="24"/>
                <w:szCs w:val="24"/>
              </w:rPr>
            </w:pPr>
            <w:r w:rsidRPr="00AF6D33">
              <w:rPr>
                <w:sz w:val="24"/>
                <w:szCs w:val="24"/>
              </w:rPr>
              <w:t>Коррозия сварных соединений методы борьбы с ней.</w:t>
            </w:r>
          </w:p>
        </w:tc>
      </w:tr>
      <w:tr w:rsidR="00AB69B7" w:rsidTr="00AB69B7">
        <w:tc>
          <w:tcPr>
            <w:tcW w:w="9924" w:type="dxa"/>
          </w:tcPr>
          <w:p w:rsidR="00AB69B7" w:rsidRPr="00031F04" w:rsidRDefault="00AB69B7" w:rsidP="006E2B4B">
            <w:pPr>
              <w:pStyle w:val="af"/>
              <w:spacing w:before="0" w:beforeAutospacing="0" w:after="0" w:afterAutospacing="0"/>
              <w:jc w:val="both"/>
            </w:pPr>
            <w:r>
              <w:t xml:space="preserve">  </w:t>
            </w:r>
            <w:r>
              <w:rPr>
                <w:sz w:val="28"/>
                <w:szCs w:val="28"/>
              </w:rPr>
              <w:t xml:space="preserve"> Билет 17</w:t>
            </w:r>
          </w:p>
          <w:p w:rsidR="00AB69B7" w:rsidRPr="00462B5F" w:rsidRDefault="00AB69B7" w:rsidP="00AB69B7">
            <w:pPr>
              <w:numPr>
                <w:ilvl w:val="0"/>
                <w:numId w:val="26"/>
              </w:numPr>
              <w:tabs>
                <w:tab w:val="left" w:pos="284"/>
              </w:tabs>
              <w:ind w:hanging="7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Перечислите типовые сварные строительные конструкции.</w:t>
            </w:r>
          </w:p>
          <w:p w:rsidR="00AB69B7" w:rsidRPr="00462B5F" w:rsidRDefault="00AB69B7" w:rsidP="00AB69B7">
            <w:pPr>
              <w:numPr>
                <w:ilvl w:val="0"/>
                <w:numId w:val="26"/>
              </w:numPr>
              <w:tabs>
                <w:tab w:val="left" w:pos="284"/>
              </w:tabs>
              <w:ind w:hanging="720"/>
              <w:rPr>
                <w:sz w:val="24"/>
                <w:szCs w:val="24"/>
              </w:rPr>
            </w:pPr>
            <w:r w:rsidRPr="00462B5F">
              <w:rPr>
                <w:sz w:val="24"/>
                <w:szCs w:val="24"/>
              </w:rPr>
              <w:t>Сборочно-сварочные приспособления. Для чего используют, назовите основные типы.</w:t>
            </w:r>
          </w:p>
        </w:tc>
      </w:tr>
      <w:tr w:rsidR="00AB69B7" w:rsidTr="00AB69B7">
        <w:tc>
          <w:tcPr>
            <w:tcW w:w="9924" w:type="dxa"/>
          </w:tcPr>
          <w:p w:rsidR="00AB69B7" w:rsidRPr="00031F04" w:rsidRDefault="00AB69B7" w:rsidP="006E2B4B">
            <w:pPr>
              <w:pStyle w:val="af"/>
              <w:spacing w:before="0" w:beforeAutospacing="0" w:after="0" w:afterAutospacing="0"/>
              <w:jc w:val="both"/>
            </w:pPr>
            <w:r>
              <w:t xml:space="preserve">  </w:t>
            </w:r>
            <w:r>
              <w:rPr>
                <w:sz w:val="28"/>
                <w:szCs w:val="28"/>
              </w:rPr>
              <w:t>Билет 18</w:t>
            </w:r>
          </w:p>
          <w:p w:rsidR="00AB69B7" w:rsidRPr="00031F04" w:rsidRDefault="00AB69B7" w:rsidP="00AB69B7">
            <w:pPr>
              <w:numPr>
                <w:ilvl w:val="0"/>
                <w:numId w:val="27"/>
              </w:numPr>
              <w:tabs>
                <w:tab w:val="clear" w:pos="720"/>
                <w:tab w:val="num" w:pos="284"/>
              </w:tabs>
              <w:ind w:hanging="720"/>
              <w:rPr>
                <w:sz w:val="24"/>
                <w:szCs w:val="24"/>
              </w:rPr>
            </w:pPr>
            <w:r w:rsidRPr="00031F04">
              <w:rPr>
                <w:sz w:val="24"/>
                <w:szCs w:val="24"/>
              </w:rPr>
              <w:t>Слесарный верстак, слесарные тиски.</w:t>
            </w:r>
          </w:p>
          <w:p w:rsidR="00AB69B7" w:rsidRPr="00031F04" w:rsidRDefault="00AB69B7" w:rsidP="00AB69B7">
            <w:pPr>
              <w:numPr>
                <w:ilvl w:val="0"/>
                <w:numId w:val="27"/>
              </w:numPr>
              <w:tabs>
                <w:tab w:val="clear" w:pos="720"/>
                <w:tab w:val="num" w:pos="284"/>
              </w:tabs>
              <w:ind w:hanging="720"/>
              <w:rPr>
                <w:sz w:val="24"/>
                <w:szCs w:val="24"/>
              </w:rPr>
            </w:pPr>
            <w:r w:rsidRPr="00031F04">
              <w:rPr>
                <w:sz w:val="24"/>
                <w:szCs w:val="24"/>
              </w:rPr>
              <w:t xml:space="preserve">Напряжение и деформации при сварки. (Временные и остаточные). Способы борьбы с </w:t>
            </w:r>
            <w:r w:rsidRPr="00031F04">
              <w:rPr>
                <w:sz w:val="24"/>
                <w:szCs w:val="24"/>
              </w:rPr>
              <w:lastRenderedPageBreak/>
              <w:t>ними</w:t>
            </w:r>
          </w:p>
        </w:tc>
      </w:tr>
      <w:tr w:rsidR="00AB69B7" w:rsidTr="00AB69B7">
        <w:tc>
          <w:tcPr>
            <w:tcW w:w="9924" w:type="dxa"/>
          </w:tcPr>
          <w:p w:rsidR="00AB69B7" w:rsidRDefault="00AB69B7" w:rsidP="006E2B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</w:t>
            </w:r>
            <w:r w:rsidRPr="00CB6430">
              <w:rPr>
                <w:sz w:val="28"/>
                <w:szCs w:val="28"/>
              </w:rPr>
              <w:t>Билет 1</w:t>
            </w:r>
            <w:r>
              <w:rPr>
                <w:sz w:val="28"/>
                <w:szCs w:val="28"/>
              </w:rPr>
              <w:t>9</w:t>
            </w:r>
          </w:p>
          <w:p w:rsidR="00AB69B7" w:rsidRPr="001E7475" w:rsidRDefault="00AB69B7" w:rsidP="00AB69B7">
            <w:pPr>
              <w:pStyle w:val="a4"/>
              <w:numPr>
                <w:ilvl w:val="0"/>
                <w:numId w:val="62"/>
              </w:numPr>
              <w:tabs>
                <w:tab w:val="left" w:pos="175"/>
                <w:tab w:val="left" w:pos="317"/>
              </w:tabs>
              <w:spacing w:after="0" w:line="240" w:lineRule="auto"/>
              <w:ind w:left="33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Какие операции называют подготовительными? </w:t>
            </w:r>
            <w:r w:rsidRPr="001E7475">
              <w:rPr>
                <w:sz w:val="24"/>
                <w:szCs w:val="24"/>
              </w:rPr>
              <w:t>Назовите последователь выполнения подготовительных операций перед сваркой.</w:t>
            </w:r>
          </w:p>
          <w:p w:rsidR="00AB69B7" w:rsidRPr="00462B5F" w:rsidRDefault="00AB69B7" w:rsidP="00AB69B7">
            <w:pPr>
              <w:pStyle w:val="a4"/>
              <w:numPr>
                <w:ilvl w:val="0"/>
                <w:numId w:val="62"/>
              </w:numPr>
              <w:tabs>
                <w:tab w:val="left" w:pos="175"/>
                <w:tab w:val="left" w:pos="317"/>
              </w:tabs>
              <w:spacing w:after="0" w:line="240" w:lineRule="auto"/>
              <w:ind w:left="33" w:firstLine="0"/>
              <w:rPr>
                <w:sz w:val="24"/>
                <w:szCs w:val="24"/>
              </w:rPr>
            </w:pPr>
            <w:r w:rsidRPr="001E7475">
              <w:rPr>
                <w:sz w:val="24"/>
                <w:szCs w:val="24"/>
              </w:rPr>
              <w:t>Инверторные источники питания сварочной дуги.</w:t>
            </w:r>
          </w:p>
        </w:tc>
      </w:tr>
      <w:tr w:rsidR="00AB69B7" w:rsidTr="00AB69B7">
        <w:tc>
          <w:tcPr>
            <w:tcW w:w="9924" w:type="dxa"/>
          </w:tcPr>
          <w:p w:rsidR="00AB69B7" w:rsidRDefault="00AB69B7" w:rsidP="006E2B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CB6430">
              <w:rPr>
                <w:sz w:val="28"/>
                <w:szCs w:val="28"/>
              </w:rPr>
              <w:t xml:space="preserve">Билет </w:t>
            </w:r>
            <w:r>
              <w:rPr>
                <w:sz w:val="28"/>
                <w:szCs w:val="28"/>
              </w:rPr>
              <w:t>20</w:t>
            </w:r>
          </w:p>
          <w:p w:rsidR="00AB69B7" w:rsidRPr="001E7475" w:rsidRDefault="00AB69B7" w:rsidP="006E2B4B">
            <w:pPr>
              <w:rPr>
                <w:sz w:val="24"/>
                <w:szCs w:val="24"/>
              </w:rPr>
            </w:pPr>
            <w:r w:rsidRPr="001E7475">
              <w:rPr>
                <w:sz w:val="24"/>
                <w:szCs w:val="24"/>
              </w:rPr>
              <w:t>1.Нарисуйте дефекты, вызванные плохой подготовкой изделий под сварку.</w:t>
            </w:r>
          </w:p>
          <w:p w:rsidR="00AB69B7" w:rsidRDefault="00AB69B7" w:rsidP="006E2B4B">
            <w:pPr>
              <w:pStyle w:val="a4"/>
              <w:tabs>
                <w:tab w:val="left" w:pos="0"/>
                <w:tab w:val="left" w:pos="142"/>
                <w:tab w:val="left" w:pos="284"/>
                <w:tab w:val="left" w:pos="426"/>
              </w:tabs>
              <w:ind w:left="0"/>
            </w:pPr>
            <w:r w:rsidRPr="001E7475">
              <w:rPr>
                <w:sz w:val="24"/>
                <w:szCs w:val="24"/>
              </w:rPr>
              <w:t>2.</w:t>
            </w:r>
            <w:r w:rsidRPr="00A56821">
              <w:t xml:space="preserve"> </w:t>
            </w:r>
            <w:r>
              <w:t>Что такое деформация? Перечислить способы борьбы со сварочными деформациями</w:t>
            </w:r>
          </w:p>
        </w:tc>
      </w:tr>
      <w:tr w:rsidR="00AB69B7" w:rsidTr="00AB69B7">
        <w:tc>
          <w:tcPr>
            <w:tcW w:w="9924" w:type="dxa"/>
          </w:tcPr>
          <w:p w:rsidR="00AB69B7" w:rsidRDefault="00AB69B7" w:rsidP="006E2B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CB6430">
              <w:rPr>
                <w:sz w:val="28"/>
                <w:szCs w:val="28"/>
              </w:rPr>
              <w:t xml:space="preserve">Билет </w:t>
            </w:r>
            <w:r>
              <w:rPr>
                <w:sz w:val="28"/>
                <w:szCs w:val="28"/>
              </w:rPr>
              <w:t>21</w:t>
            </w:r>
          </w:p>
          <w:p w:rsidR="00AB69B7" w:rsidRPr="001E7475" w:rsidRDefault="00AB69B7" w:rsidP="006E2B4B">
            <w:pPr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1.</w:t>
            </w:r>
            <w:r w:rsidRPr="001E7475">
              <w:rPr>
                <w:sz w:val="24"/>
                <w:szCs w:val="24"/>
              </w:rPr>
              <w:t>Покажите поперечно-колебательные движения электрода.</w:t>
            </w:r>
          </w:p>
          <w:p w:rsidR="00AB69B7" w:rsidRPr="001E7475" w:rsidRDefault="00AB69B7" w:rsidP="006E2B4B">
            <w:pPr>
              <w:tabs>
                <w:tab w:val="left" w:pos="0"/>
                <w:tab w:val="left" w:pos="142"/>
                <w:tab w:val="left" w:pos="284"/>
                <w:tab w:val="left" w:pos="426"/>
              </w:tabs>
            </w:pPr>
            <w:r>
              <w:t>2.</w:t>
            </w:r>
            <w:r w:rsidRPr="001E7475">
              <w:t>Нарисовать схему ручной дуговой сварки покрытым электродом.</w:t>
            </w:r>
            <w:r>
              <w:t xml:space="preserve"> Какие функции выполняет электродное покрытие?</w:t>
            </w:r>
          </w:p>
        </w:tc>
      </w:tr>
      <w:tr w:rsidR="00AB69B7" w:rsidTr="00AB69B7">
        <w:tc>
          <w:tcPr>
            <w:tcW w:w="9924" w:type="dxa"/>
          </w:tcPr>
          <w:p w:rsidR="00AB69B7" w:rsidRDefault="00AB69B7" w:rsidP="006E2B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CB6430">
              <w:rPr>
                <w:sz w:val="28"/>
                <w:szCs w:val="28"/>
              </w:rPr>
              <w:t xml:space="preserve">Билет </w:t>
            </w:r>
            <w:r>
              <w:rPr>
                <w:sz w:val="28"/>
                <w:szCs w:val="28"/>
              </w:rPr>
              <w:t>22</w:t>
            </w:r>
          </w:p>
          <w:p w:rsidR="00AB69B7" w:rsidRPr="00462B5F" w:rsidRDefault="00AB69B7" w:rsidP="006E2B4B">
            <w:pPr>
              <w:pStyle w:val="a4"/>
              <w:ind w:left="0" w:firstLine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462B5F">
              <w:rPr>
                <w:sz w:val="24"/>
                <w:szCs w:val="24"/>
              </w:rPr>
              <w:t>Перечислить типовое оборудование сварочного поста для ручной дуговой сварки.</w:t>
            </w:r>
          </w:p>
          <w:p w:rsidR="00AB69B7" w:rsidRPr="001E7475" w:rsidRDefault="00AB69B7" w:rsidP="006E2B4B">
            <w:pPr>
              <w:pStyle w:val="a4"/>
              <w:ind w:left="0" w:firstLine="34"/>
            </w:pPr>
            <w:r>
              <w:rPr>
                <w:sz w:val="24"/>
                <w:szCs w:val="24"/>
              </w:rPr>
              <w:t>2.</w:t>
            </w:r>
            <w:r w:rsidRPr="00462B5F">
              <w:rPr>
                <w:sz w:val="24"/>
                <w:szCs w:val="24"/>
              </w:rPr>
              <w:t>О</w:t>
            </w:r>
            <w:r>
              <w:t>бслуживание источников питания сварочной дуги.</w:t>
            </w:r>
          </w:p>
        </w:tc>
      </w:tr>
      <w:tr w:rsidR="00AB69B7" w:rsidTr="00AB69B7">
        <w:tc>
          <w:tcPr>
            <w:tcW w:w="9924" w:type="dxa"/>
          </w:tcPr>
          <w:p w:rsidR="00AB69B7" w:rsidRDefault="00AB69B7" w:rsidP="006E2B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Билет 23</w:t>
            </w:r>
          </w:p>
          <w:p w:rsidR="00AB69B7" w:rsidRPr="00842756" w:rsidRDefault="00AB69B7" w:rsidP="006E2B4B">
            <w:pPr>
              <w:tabs>
                <w:tab w:val="num" w:pos="284"/>
              </w:tabs>
              <w:ind w:left="360" w:hanging="327"/>
              <w:jc w:val="both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1. </w:t>
            </w:r>
            <w:r w:rsidRPr="00842756">
              <w:rPr>
                <w:sz w:val="24"/>
                <w:szCs w:val="24"/>
              </w:rPr>
              <w:t xml:space="preserve">Классификация  сварных швов по их положению в пространстве.  </w:t>
            </w:r>
          </w:p>
          <w:p w:rsidR="00AB69B7" w:rsidRPr="00842756" w:rsidRDefault="00AB69B7" w:rsidP="006E2B4B">
            <w:pPr>
              <w:ind w:hanging="327"/>
              <w:jc w:val="both"/>
              <w:rPr>
                <w:sz w:val="28"/>
                <w:szCs w:val="28"/>
              </w:rPr>
            </w:pPr>
            <w:r w:rsidRPr="00842756">
              <w:rPr>
                <w:sz w:val="24"/>
                <w:szCs w:val="24"/>
              </w:rPr>
              <w:t xml:space="preserve">      2. </w:t>
            </w:r>
            <w:r>
              <w:rPr>
                <w:sz w:val="24"/>
                <w:szCs w:val="24"/>
              </w:rPr>
              <w:t>Покажите способы переноса электродного материала</w:t>
            </w:r>
            <w:r w:rsidRPr="0084275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Объясните физический смысл процесса.</w:t>
            </w:r>
          </w:p>
        </w:tc>
      </w:tr>
    </w:tbl>
    <w:p w:rsidR="00AB69B7" w:rsidRDefault="00AB69B7" w:rsidP="00AB69B7"/>
    <w:p w:rsidR="00AB5227" w:rsidRPr="00AA3850" w:rsidRDefault="00AB5227" w:rsidP="00AB5227">
      <w:pPr>
        <w:pStyle w:val="a4"/>
        <w:widowControl w:val="0"/>
        <w:numPr>
          <w:ilvl w:val="2"/>
          <w:numId w:val="47"/>
        </w:numPr>
        <w:spacing w:after="0"/>
        <w:jc w:val="both"/>
        <w:rPr>
          <w:rFonts w:ascii="Times New Roman" w:eastAsia="Arial Unicode MS" w:hAnsi="Times New Roman"/>
          <w:b/>
          <w:color w:val="000000"/>
          <w:sz w:val="28"/>
          <w:szCs w:val="28"/>
          <w:highlight w:val="yellow"/>
          <w:lang w:eastAsia="ru-RU" w:bidi="ru-RU"/>
        </w:rPr>
      </w:pPr>
      <w:r w:rsidRPr="00AA3850">
        <w:rPr>
          <w:rFonts w:ascii="Times New Roman" w:eastAsia="Arial Unicode MS" w:hAnsi="Times New Roman"/>
          <w:b/>
          <w:color w:val="000000"/>
          <w:sz w:val="28"/>
          <w:szCs w:val="28"/>
          <w:highlight w:val="yellow"/>
          <w:lang w:eastAsia="ru-RU" w:bidi="ru-RU"/>
        </w:rPr>
        <w:t>Оценочные материалы по итоговой оценке учебной практики</w:t>
      </w:r>
    </w:p>
    <w:p w:rsidR="00AB5227" w:rsidRDefault="00AB5227" w:rsidP="00AB5227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5B60B1">
        <w:rPr>
          <w:rFonts w:ascii="Times New Roman" w:hAnsi="Times New Roman"/>
          <w:sz w:val="24"/>
          <w:szCs w:val="24"/>
          <w:u w:val="single"/>
        </w:rPr>
        <w:t>первый вариант</w:t>
      </w:r>
    </w:p>
    <w:p w:rsidR="00AB5227" w:rsidRDefault="00AB5227" w:rsidP="00AB5227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AB5227" w:rsidRPr="00853F7A" w:rsidRDefault="00AB5227" w:rsidP="00AB5227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853F7A">
        <w:rPr>
          <w:rFonts w:ascii="Times New Roman" w:eastAsia="Times New Roman" w:hAnsi="Times New Roman"/>
          <w:bCs/>
          <w:sz w:val="24"/>
          <w:szCs w:val="24"/>
          <w:lang w:eastAsia="ru-RU"/>
        </w:rPr>
        <w:t>Условия выполнения задания</w:t>
      </w:r>
    </w:p>
    <w:p w:rsidR="00AB5227" w:rsidRPr="00853F7A" w:rsidRDefault="00AB5227" w:rsidP="00AB5227">
      <w:pPr>
        <w:spacing w:after="0" w:line="240" w:lineRule="auto"/>
        <w:contextualSpacing/>
        <w:rPr>
          <w:rFonts w:ascii="Times New Roman" w:eastAsia="Times New Roman" w:hAnsi="Times New Roman"/>
          <w:bCs/>
          <w:sz w:val="24"/>
          <w:szCs w:val="20"/>
          <w:lang w:eastAsia="ru-RU"/>
        </w:rPr>
      </w:pPr>
      <w:r w:rsidRPr="00853F7A">
        <w:rPr>
          <w:rFonts w:ascii="Times New Roman" w:eastAsia="Times New Roman" w:hAnsi="Times New Roman"/>
          <w:sz w:val="24"/>
          <w:szCs w:val="24"/>
          <w:lang w:eastAsia="ru-RU"/>
        </w:rPr>
        <w:t xml:space="preserve">1. </w:t>
      </w:r>
      <w:r w:rsidRPr="00853F7A">
        <w:rPr>
          <w:rFonts w:ascii="Times New Roman" w:eastAsia="Times New Roman" w:hAnsi="Times New Roman"/>
          <w:bCs/>
          <w:sz w:val="24"/>
          <w:szCs w:val="20"/>
          <w:lang w:eastAsia="ru-RU"/>
        </w:rPr>
        <w:t xml:space="preserve">Место выполнения – </w:t>
      </w:r>
      <w:r>
        <w:rPr>
          <w:rFonts w:ascii="Times New Roman" w:eastAsia="Times New Roman" w:hAnsi="Times New Roman"/>
          <w:bCs/>
          <w:sz w:val="24"/>
          <w:szCs w:val="20"/>
          <w:lang w:eastAsia="ru-RU"/>
        </w:rPr>
        <w:t>Слесарный цех. уч. мастерских, сварочный цех. уч. мастерских.</w:t>
      </w:r>
    </w:p>
    <w:p w:rsidR="00AB5227" w:rsidRPr="00853F7A" w:rsidRDefault="00AB5227" w:rsidP="00AB5227">
      <w:pPr>
        <w:spacing w:after="0" w:line="240" w:lineRule="auto"/>
        <w:contextualSpacing/>
        <w:rPr>
          <w:rFonts w:ascii="Times New Roman" w:eastAsia="Times New Roman" w:hAnsi="Times New Roman"/>
          <w:bCs/>
          <w:sz w:val="24"/>
          <w:szCs w:val="20"/>
          <w:lang w:eastAsia="ru-RU"/>
        </w:rPr>
      </w:pPr>
      <w:r w:rsidRPr="00853F7A">
        <w:rPr>
          <w:rFonts w:ascii="Times New Roman" w:eastAsia="Times New Roman" w:hAnsi="Times New Roman"/>
          <w:bCs/>
          <w:sz w:val="24"/>
          <w:szCs w:val="20"/>
          <w:lang w:eastAsia="ru-RU"/>
        </w:rPr>
        <w:t xml:space="preserve">2.Максимальное время выполнения – </w:t>
      </w:r>
      <w:r>
        <w:rPr>
          <w:rFonts w:ascii="Times New Roman" w:eastAsia="Times New Roman" w:hAnsi="Times New Roman"/>
          <w:bCs/>
          <w:sz w:val="24"/>
          <w:szCs w:val="20"/>
          <w:lang w:eastAsia="ru-RU"/>
        </w:rPr>
        <w:t>90</w:t>
      </w:r>
      <w:r w:rsidRPr="00853F7A">
        <w:rPr>
          <w:rFonts w:ascii="Times New Roman" w:eastAsia="Times New Roman" w:hAnsi="Times New Roman"/>
          <w:bCs/>
          <w:sz w:val="24"/>
          <w:szCs w:val="20"/>
          <w:lang w:eastAsia="ru-RU"/>
        </w:rPr>
        <w:t xml:space="preserve"> минут </w:t>
      </w:r>
    </w:p>
    <w:p w:rsidR="00AB5227" w:rsidRPr="005B60B1" w:rsidRDefault="00AB5227" w:rsidP="00AB5227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AB5227" w:rsidRPr="006A74A9" w:rsidRDefault="00AB5227" w:rsidP="00AB5227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З</w:t>
      </w:r>
      <w:r w:rsidRPr="006A74A9">
        <w:rPr>
          <w:rFonts w:ascii="Times New Roman" w:hAnsi="Times New Roman"/>
          <w:sz w:val="24"/>
          <w:szCs w:val="24"/>
          <w:u w:val="single"/>
        </w:rPr>
        <w:t>адание№1</w:t>
      </w:r>
    </w:p>
    <w:tbl>
      <w:tblPr>
        <w:tblW w:w="930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12"/>
        <w:gridCol w:w="5292"/>
      </w:tblGrid>
      <w:tr w:rsidR="00AB5227" w:rsidRPr="006A74A9" w:rsidTr="00AB5227">
        <w:trPr>
          <w:trHeight w:val="261"/>
        </w:trPr>
        <w:tc>
          <w:tcPr>
            <w:tcW w:w="4012" w:type="dxa"/>
          </w:tcPr>
          <w:p w:rsidR="00AB5227" w:rsidRPr="006A74A9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74A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5292" w:type="dxa"/>
          </w:tcPr>
          <w:p w:rsidR="00AB5227" w:rsidRPr="006A74A9" w:rsidRDefault="00AB5227" w:rsidP="00AB52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74A9">
              <w:rPr>
                <w:rFonts w:ascii="Times New Roman" w:hAnsi="Times New Roman"/>
                <w:sz w:val="24"/>
                <w:szCs w:val="24"/>
              </w:rPr>
              <w:t>Количество операций и приемов</w:t>
            </w:r>
          </w:p>
        </w:tc>
      </w:tr>
      <w:tr w:rsidR="00AB5227" w:rsidRPr="006A74A9" w:rsidTr="00AB5227">
        <w:tc>
          <w:tcPr>
            <w:tcW w:w="4012" w:type="dxa"/>
          </w:tcPr>
          <w:p w:rsidR="00AB5227" w:rsidRPr="00DF3CDA" w:rsidRDefault="00AB5227" w:rsidP="00AB52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Разметка окружности(d-100). Построение шестигранника.</w:t>
            </w:r>
          </w:p>
          <w:p w:rsidR="00AB5227" w:rsidRPr="006A74A9" w:rsidRDefault="00AB5227" w:rsidP="00AB52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74A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B5227" w:rsidRPr="006A74A9" w:rsidRDefault="00AB5227" w:rsidP="00AB52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286000" cy="1952625"/>
                  <wp:effectExtent l="19050" t="0" r="0" b="0"/>
                  <wp:docPr id="18" name="Рисунок 46" descr="http://www.studfiles.ru/html/2706/821/html_V0ps9lX3fm.cSPR/htmlconvd-36vNdf_html_m7a034c2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6" descr="http://www.studfiles.ru/html/2706/821/html_V0ps9lX3fm.cSPR/htmlconvd-36vNdf_html_m7a034c2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 l="4904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1952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92" w:type="dxa"/>
          </w:tcPr>
          <w:p w:rsidR="00AB5227" w:rsidRPr="006A74A9" w:rsidRDefault="00AB5227" w:rsidP="00AB52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74A9">
              <w:rPr>
                <w:rFonts w:ascii="Times New Roman" w:hAnsi="Times New Roman"/>
                <w:sz w:val="24"/>
                <w:szCs w:val="24"/>
              </w:rPr>
              <w:t>1. Организовать рабочие место</w:t>
            </w:r>
          </w:p>
          <w:p w:rsidR="00AB5227" w:rsidRPr="006A74A9" w:rsidRDefault="00AB5227" w:rsidP="00AB52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74A9">
              <w:rPr>
                <w:rFonts w:ascii="Times New Roman" w:hAnsi="Times New Roman"/>
                <w:sz w:val="24"/>
                <w:szCs w:val="24"/>
              </w:rPr>
              <w:t>2 .Подготовить инструмент</w:t>
            </w:r>
          </w:p>
          <w:p w:rsidR="00AB5227" w:rsidRPr="00EC052F" w:rsidRDefault="00AB5227" w:rsidP="00AB52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Pr="00EC052F">
              <w:rPr>
                <w:rFonts w:ascii="Times New Roman" w:hAnsi="Times New Roman"/>
                <w:sz w:val="24"/>
                <w:szCs w:val="24"/>
              </w:rPr>
              <w:t xml:space="preserve"> Подготовить поверхность заготовки к разметке. </w:t>
            </w:r>
          </w:p>
          <w:p w:rsidR="00AB5227" w:rsidRPr="00EC052F" w:rsidRDefault="00AB5227" w:rsidP="00AB52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EC052F">
              <w:rPr>
                <w:rFonts w:ascii="Times New Roman" w:hAnsi="Times New Roman"/>
                <w:sz w:val="24"/>
                <w:szCs w:val="24"/>
              </w:rPr>
              <w:t xml:space="preserve">. Наметить и </w:t>
            </w:r>
            <w:proofErr w:type="spellStart"/>
            <w:r w:rsidRPr="00EC052F">
              <w:rPr>
                <w:rFonts w:ascii="Times New Roman" w:hAnsi="Times New Roman"/>
                <w:sz w:val="24"/>
                <w:szCs w:val="24"/>
              </w:rPr>
              <w:t>накернить</w:t>
            </w:r>
            <w:proofErr w:type="spellEnd"/>
            <w:r w:rsidRPr="00EC052F">
              <w:rPr>
                <w:rFonts w:ascii="Times New Roman" w:hAnsi="Times New Roman"/>
                <w:sz w:val="24"/>
                <w:szCs w:val="24"/>
              </w:rPr>
              <w:t xml:space="preserve"> центр O окружности и провести из него с помощью разметочного циркуля окружность. </w:t>
            </w:r>
          </w:p>
          <w:p w:rsidR="00AB5227" w:rsidRPr="00EC052F" w:rsidRDefault="00AB5227" w:rsidP="00AB52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EC052F">
              <w:rPr>
                <w:rFonts w:ascii="Times New Roman" w:hAnsi="Times New Roman"/>
                <w:sz w:val="24"/>
                <w:szCs w:val="24"/>
              </w:rPr>
              <w:t xml:space="preserve">. Провести диаметр 1-4. </w:t>
            </w:r>
          </w:p>
          <w:p w:rsidR="00AB5227" w:rsidRPr="00EC052F" w:rsidRDefault="00AB5227" w:rsidP="00AB52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EC052F">
              <w:rPr>
                <w:rFonts w:ascii="Times New Roman" w:hAnsi="Times New Roman"/>
                <w:sz w:val="24"/>
                <w:szCs w:val="24"/>
              </w:rPr>
              <w:t xml:space="preserve">. Из точек 1 и 4 прочертить дуги радиусом данной окружности, которые пересекут ее в точках 6, 2, 3 и 5. Точки 1, 2, 3, 4, 5 и 6 делят окружность на шесть равных частей. </w:t>
            </w:r>
          </w:p>
          <w:p w:rsidR="00AB5227" w:rsidRPr="008319F8" w:rsidRDefault="00AB5227" w:rsidP="00AB52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EC052F">
              <w:rPr>
                <w:rFonts w:ascii="Times New Roman" w:hAnsi="Times New Roman"/>
                <w:sz w:val="24"/>
                <w:szCs w:val="24"/>
              </w:rPr>
              <w:t xml:space="preserve">. Соединив рисками эти точки, получим </w:t>
            </w:r>
            <w:proofErr w:type="gramStart"/>
            <w:r w:rsidRPr="00EC052F">
              <w:rPr>
                <w:rFonts w:ascii="Times New Roman" w:hAnsi="Times New Roman"/>
                <w:sz w:val="24"/>
                <w:szCs w:val="24"/>
              </w:rPr>
              <w:t>шестиугольник.</w:t>
            </w:r>
            <w:r w:rsidRPr="005B60B1">
              <w:rPr>
                <w:rFonts w:ascii="Times New Roman" w:hAnsi="Times New Roman"/>
                <w:sz w:val="24"/>
              </w:rPr>
              <w:t>.</w:t>
            </w:r>
            <w:proofErr w:type="gramEnd"/>
          </w:p>
          <w:p w:rsidR="00AB5227" w:rsidRPr="007C7516" w:rsidRDefault="00AB5227" w:rsidP="00AB52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  <w:r w:rsidRPr="005B60B1">
              <w:rPr>
                <w:rFonts w:ascii="Times New Roman" w:hAnsi="Times New Roman"/>
                <w:sz w:val="24"/>
              </w:rPr>
              <w:t xml:space="preserve">. </w:t>
            </w:r>
            <w:r w:rsidRPr="006A74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Провести визуальный контроль</w:t>
            </w:r>
          </w:p>
        </w:tc>
      </w:tr>
    </w:tbl>
    <w:p w:rsidR="00AB5227" w:rsidRDefault="00AB5227" w:rsidP="00AB5227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p w:rsidR="00AB5227" w:rsidRDefault="00AB5227" w:rsidP="00AB5227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З</w:t>
      </w:r>
      <w:r w:rsidRPr="006A74A9">
        <w:rPr>
          <w:rFonts w:ascii="Times New Roman" w:hAnsi="Times New Roman"/>
          <w:sz w:val="24"/>
          <w:szCs w:val="24"/>
          <w:u w:val="single"/>
        </w:rPr>
        <w:t>адание№2</w:t>
      </w:r>
    </w:p>
    <w:p w:rsidR="00AB5227" w:rsidRPr="00284C62" w:rsidRDefault="00AB5227" w:rsidP="00AB5227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AB5227" w:rsidRPr="00284C62" w:rsidRDefault="00AB5227" w:rsidP="00AB5227">
      <w:pPr>
        <w:spacing w:after="0" w:line="240" w:lineRule="auto"/>
        <w:rPr>
          <w:rFonts w:ascii="Times New Roman" w:eastAsia="Times New Roman" w:hAnsi="Times New Roman"/>
          <w:sz w:val="24"/>
          <w:szCs w:val="24"/>
          <w:u w:val="single"/>
          <w:lang w:val="uk-UA" w:eastAsia="ru-RU"/>
        </w:rPr>
      </w:pPr>
      <w:r w:rsidRPr="00284C62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r w:rsidRPr="00284C6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№1 </w:t>
      </w:r>
      <w:proofErr w:type="spellStart"/>
      <w:r w:rsidRPr="00284C62">
        <w:rPr>
          <w:rFonts w:ascii="Times New Roman" w:eastAsia="Times New Roman" w:hAnsi="Times New Roman"/>
          <w:sz w:val="24"/>
          <w:szCs w:val="24"/>
          <w:lang w:val="uk-UA" w:eastAsia="ru-RU"/>
        </w:rPr>
        <w:t>Сборка</w:t>
      </w:r>
      <w:proofErr w:type="spellEnd"/>
      <w:r w:rsidRPr="00284C62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на </w:t>
      </w:r>
      <w:proofErr w:type="spellStart"/>
      <w:r w:rsidRPr="00284C62">
        <w:rPr>
          <w:rFonts w:ascii="Times New Roman" w:eastAsia="Times New Roman" w:hAnsi="Times New Roman"/>
          <w:sz w:val="24"/>
          <w:szCs w:val="24"/>
          <w:lang w:val="uk-UA" w:eastAsia="ru-RU"/>
        </w:rPr>
        <w:t>прихватках</w:t>
      </w:r>
      <w:proofErr w:type="spellEnd"/>
      <w:r w:rsidRPr="00284C62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пластин </w:t>
      </w:r>
      <w:proofErr w:type="spellStart"/>
      <w:r w:rsidRPr="00284C62">
        <w:rPr>
          <w:rFonts w:ascii="Times New Roman" w:eastAsia="Times New Roman" w:hAnsi="Times New Roman"/>
          <w:sz w:val="24"/>
          <w:szCs w:val="24"/>
          <w:lang w:val="uk-UA" w:eastAsia="ru-RU"/>
        </w:rPr>
        <w:t>из</w:t>
      </w:r>
      <w:proofErr w:type="spellEnd"/>
      <w:r w:rsidRPr="00284C62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стали </w:t>
      </w:r>
      <w:r w:rsidRPr="00284C62">
        <w:rPr>
          <w:rFonts w:ascii="Times New Roman" w:eastAsia="Times New Roman" w:hAnsi="Times New Roman"/>
          <w:sz w:val="24"/>
          <w:szCs w:val="24"/>
          <w:lang w:val="en-US" w:eastAsia="ru-RU"/>
        </w:rPr>
        <w:t>S</w:t>
      </w:r>
      <w:r w:rsidRPr="00284C62">
        <w:rPr>
          <w:rFonts w:ascii="Times New Roman" w:eastAsia="Times New Roman" w:hAnsi="Times New Roman"/>
          <w:sz w:val="24"/>
          <w:szCs w:val="24"/>
          <w:lang w:val="uk-UA" w:eastAsia="ru-RU"/>
        </w:rPr>
        <w:t>=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4 </w:t>
      </w:r>
      <w:r w:rsidRPr="00284C62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мм 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250 </w:t>
      </w:r>
      <w:r w:rsidRPr="00284C62">
        <w:rPr>
          <w:rFonts w:ascii="Times New Roman" w:eastAsia="Times New Roman" w:hAnsi="Times New Roman"/>
          <w:sz w:val="24"/>
          <w:szCs w:val="24"/>
          <w:lang w:val="uk-UA" w:eastAsia="ru-RU"/>
        </w:rPr>
        <w:t>мм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r w:rsidRPr="00284C62">
        <w:rPr>
          <w:rFonts w:ascii="Times New Roman" w:eastAsia="Times New Roman" w:hAnsi="Times New Roman"/>
          <w:sz w:val="24"/>
          <w:szCs w:val="24"/>
          <w:lang w:val="uk-UA" w:eastAsia="ru-RU"/>
        </w:rPr>
        <w:t>х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25</w:t>
      </w:r>
      <w:r w:rsidRPr="00284C62">
        <w:rPr>
          <w:rFonts w:ascii="Times New Roman" w:eastAsia="Times New Roman" w:hAnsi="Times New Roman"/>
          <w:sz w:val="24"/>
          <w:szCs w:val="24"/>
          <w:lang w:val="uk-UA" w:eastAsia="ru-RU"/>
        </w:rPr>
        <w:t>мм в тавр.</w:t>
      </w:r>
      <w:r w:rsidRPr="00284C62">
        <w:rPr>
          <w:rFonts w:ascii="Times New Roman" w:eastAsia="Times New Roman" w:hAnsi="Times New Roman"/>
          <w:sz w:val="24"/>
          <w:szCs w:val="24"/>
          <w:u w:val="single"/>
          <w:lang w:val="uk-UA" w:eastAsia="ru-RU"/>
        </w:rPr>
        <w:t xml:space="preserve"> </w:t>
      </w:r>
    </w:p>
    <w:p w:rsidR="00AB5227" w:rsidRPr="00284C62" w:rsidRDefault="00AB5227" w:rsidP="00AB522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uk-UA" w:eastAsia="ru-RU"/>
        </w:rPr>
      </w:pPr>
      <w:proofErr w:type="spellStart"/>
      <w:r w:rsidRPr="00284C62">
        <w:rPr>
          <w:rFonts w:ascii="Times New Roman" w:eastAsia="Times New Roman" w:hAnsi="Times New Roman"/>
          <w:sz w:val="24"/>
          <w:szCs w:val="24"/>
          <w:lang w:val="uk-UA" w:eastAsia="ru-RU"/>
        </w:rPr>
        <w:lastRenderedPageBreak/>
        <w:t>Соединение</w:t>
      </w:r>
      <w:proofErr w:type="spellEnd"/>
      <w:r w:rsidRPr="00284C62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Т 6  </w:t>
      </w:r>
      <w:proofErr w:type="spellStart"/>
      <w:r w:rsidRPr="00284C62">
        <w:rPr>
          <w:rFonts w:ascii="Times New Roman" w:eastAsia="Times New Roman" w:hAnsi="Times New Roman"/>
          <w:sz w:val="24"/>
          <w:szCs w:val="24"/>
          <w:lang w:val="uk-UA" w:eastAsia="ru-RU"/>
        </w:rPr>
        <w:t>положение</w:t>
      </w:r>
      <w:proofErr w:type="spellEnd"/>
      <w:r w:rsidRPr="00284C62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proofErr w:type="spellStart"/>
      <w:r w:rsidRPr="00284C62">
        <w:rPr>
          <w:rFonts w:ascii="Times New Roman" w:eastAsia="Times New Roman" w:hAnsi="Times New Roman"/>
          <w:sz w:val="24"/>
          <w:szCs w:val="24"/>
          <w:lang w:val="uk-UA" w:eastAsia="ru-RU"/>
        </w:rPr>
        <w:t>нижнее</w:t>
      </w:r>
      <w:proofErr w:type="spellEnd"/>
      <w:r w:rsidRPr="00284C62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(</w:t>
      </w:r>
      <w:r w:rsidRPr="00284C62">
        <w:rPr>
          <w:rFonts w:ascii="Times New Roman" w:eastAsia="Times New Roman" w:hAnsi="Times New Roman"/>
          <w:sz w:val="24"/>
          <w:szCs w:val="24"/>
          <w:lang w:val="en-US" w:eastAsia="ru-RU"/>
        </w:rPr>
        <w:t>MMA</w:t>
      </w:r>
      <w:r w:rsidRPr="00284C62">
        <w:rPr>
          <w:rFonts w:ascii="Times New Roman" w:eastAsia="Times New Roman" w:hAnsi="Times New Roman"/>
          <w:sz w:val="24"/>
          <w:szCs w:val="24"/>
          <w:lang w:val="uk-UA" w:eastAsia="ru-RU"/>
        </w:rPr>
        <w:t>)</w:t>
      </w:r>
    </w:p>
    <w:p w:rsidR="00AB5227" w:rsidRDefault="00AB5227" w:rsidP="00AB5227">
      <w:pPr>
        <w:spacing w:after="0" w:line="240" w:lineRule="auto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Кол-во  прихваток -6шт. Длина прихватки 5мм </w:t>
      </w:r>
      <w:r w:rsidRPr="00EE6E6F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±1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.С равным расстояние между прихватками</w:t>
      </w:r>
    </w:p>
    <w:p w:rsidR="00AB5227" w:rsidRPr="00284C62" w:rsidRDefault="00AB5227" w:rsidP="00AB522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4819" w:type="dxa"/>
        <w:tblInd w:w="28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19"/>
      </w:tblGrid>
      <w:tr w:rsidR="00AB5227" w:rsidRPr="00284C62" w:rsidTr="00AB5227">
        <w:trPr>
          <w:trHeight w:val="405"/>
        </w:trPr>
        <w:tc>
          <w:tcPr>
            <w:tcW w:w="4819" w:type="dxa"/>
            <w:vAlign w:val="center"/>
          </w:tcPr>
          <w:p w:rsidR="00AB5227" w:rsidRPr="00284C62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284C6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Тип и </w:t>
            </w:r>
            <w:proofErr w:type="spellStart"/>
            <w:r w:rsidRPr="00284C6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конструкция</w:t>
            </w:r>
            <w:proofErr w:type="spellEnd"/>
            <w:r w:rsidRPr="00284C6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284C6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соединения</w:t>
            </w:r>
            <w:proofErr w:type="spellEnd"/>
            <w:r w:rsidRPr="00284C6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(</w:t>
            </w:r>
            <w:proofErr w:type="spellStart"/>
            <w:r w:rsidRPr="00284C6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эскиз</w:t>
            </w:r>
            <w:proofErr w:type="spellEnd"/>
            <w:r w:rsidRPr="00284C6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)</w:t>
            </w:r>
          </w:p>
        </w:tc>
      </w:tr>
      <w:tr w:rsidR="00AB5227" w:rsidRPr="00284C62" w:rsidTr="00AB5227">
        <w:trPr>
          <w:trHeight w:val="3514"/>
        </w:trPr>
        <w:tc>
          <w:tcPr>
            <w:tcW w:w="4819" w:type="dxa"/>
          </w:tcPr>
          <w:p w:rsidR="00AB5227" w:rsidRPr="00284C62" w:rsidRDefault="00AB5227" w:rsidP="00AB5227">
            <w:pPr>
              <w:spacing w:after="0" w:line="240" w:lineRule="auto"/>
              <w:ind w:left="-87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  <w:p w:rsidR="00AB5227" w:rsidRPr="00284C62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  <w:p w:rsidR="00AB5227" w:rsidRPr="00284C62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847850" cy="1533525"/>
                  <wp:effectExtent l="19050" t="0" r="0" b="0"/>
                  <wp:docPr id="19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7850" cy="1533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pPr w:leftFromText="180" w:rightFromText="180" w:vertAnchor="text" w:horzAnchor="margin" w:tblpXSpec="right" w:tblpY="-1080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90"/>
              <w:gridCol w:w="1023"/>
            </w:tblGrid>
            <w:tr w:rsidR="00AB5227" w:rsidRPr="00284C62" w:rsidTr="00AB5227">
              <w:trPr>
                <w:trHeight w:val="419"/>
              </w:trPr>
              <w:tc>
                <w:tcPr>
                  <w:tcW w:w="390" w:type="dxa"/>
                  <w:vAlign w:val="center"/>
                </w:tcPr>
                <w:p w:rsidR="00AB5227" w:rsidRPr="00284C62" w:rsidRDefault="00AB5227" w:rsidP="00AB522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uk-UA" w:eastAsia="ru-RU"/>
                    </w:rPr>
                  </w:pPr>
                  <w:r w:rsidRPr="00284C62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en-US" w:eastAsia="ru-RU"/>
                    </w:rPr>
                    <w:t>S</w:t>
                  </w:r>
                </w:p>
              </w:tc>
              <w:tc>
                <w:tcPr>
                  <w:tcW w:w="1023" w:type="dxa"/>
                  <w:vAlign w:val="center"/>
                </w:tcPr>
                <w:p w:rsidR="00AB5227" w:rsidRPr="00284C62" w:rsidRDefault="00AB5227" w:rsidP="00AB522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uk-UA" w:eastAsia="ru-RU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  <w:t xml:space="preserve">4 </w:t>
                  </w:r>
                  <w:r w:rsidRPr="00284C62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uk-UA" w:eastAsia="ru-RU"/>
                    </w:rPr>
                    <w:t>мм</w:t>
                  </w:r>
                </w:p>
              </w:tc>
            </w:tr>
            <w:tr w:rsidR="00AB5227" w:rsidRPr="00284C62" w:rsidTr="00AB5227">
              <w:trPr>
                <w:trHeight w:val="413"/>
              </w:trPr>
              <w:tc>
                <w:tcPr>
                  <w:tcW w:w="390" w:type="dxa"/>
                  <w:vAlign w:val="center"/>
                </w:tcPr>
                <w:p w:rsidR="00AB5227" w:rsidRPr="00284C62" w:rsidRDefault="00AB5227" w:rsidP="00AB522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uk-UA" w:eastAsia="ru-RU"/>
                    </w:rPr>
                  </w:pPr>
                  <w:r w:rsidRPr="00284C62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en-US" w:eastAsia="ru-RU"/>
                    </w:rPr>
                    <w:t>b</w:t>
                  </w:r>
                </w:p>
              </w:tc>
              <w:tc>
                <w:tcPr>
                  <w:tcW w:w="1023" w:type="dxa"/>
                  <w:vAlign w:val="center"/>
                </w:tcPr>
                <w:p w:rsidR="00AB5227" w:rsidRPr="00284C62" w:rsidRDefault="00AB5227" w:rsidP="00AB522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uk-UA" w:eastAsia="ru-RU"/>
                    </w:rPr>
                  </w:pPr>
                  <w:r w:rsidRPr="00284C62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uk-UA" w:eastAsia="ru-RU"/>
                    </w:rPr>
                    <w:t>0</w:t>
                  </w:r>
                  <w:r w:rsidRPr="00284C62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vertAlign w:val="superscript"/>
                      <w:lang w:val="uk-UA" w:eastAsia="ru-RU"/>
                    </w:rPr>
                    <w:t>+2</w:t>
                  </w:r>
                  <w:r w:rsidRPr="00284C62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uk-UA" w:eastAsia="ru-RU"/>
                    </w:rPr>
                    <w:t>мм</w:t>
                  </w:r>
                </w:p>
              </w:tc>
            </w:tr>
          </w:tbl>
          <w:p w:rsidR="00AB5227" w:rsidRPr="00284C62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B5227" w:rsidRPr="00284C62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84C6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Сборка</w:t>
            </w:r>
            <w:proofErr w:type="spellEnd"/>
            <w:r w:rsidRPr="00284C6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284C6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выполняется</w:t>
            </w:r>
            <w:proofErr w:type="spellEnd"/>
            <w:r w:rsidRPr="00284C6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на </w:t>
            </w:r>
            <w:proofErr w:type="spellStart"/>
            <w:r w:rsidRPr="00284C6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прихватках</w:t>
            </w:r>
            <w:proofErr w:type="spellEnd"/>
            <w:r w:rsidRPr="00284C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AB5227" w:rsidRPr="00284C62" w:rsidRDefault="00AB5227" w:rsidP="00AB5227">
      <w:pPr>
        <w:spacing w:after="0" w:line="240" w:lineRule="auto"/>
      </w:pPr>
    </w:p>
    <w:p w:rsidR="00AB5227" w:rsidRPr="00284C62" w:rsidRDefault="00AB5227" w:rsidP="00AB522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284C62">
        <w:rPr>
          <w:rFonts w:ascii="Times New Roman" w:eastAsia="Times New Roman" w:hAnsi="Times New Roman"/>
          <w:sz w:val="24"/>
          <w:szCs w:val="24"/>
          <w:lang w:eastAsia="ru-RU"/>
        </w:rPr>
        <w:t xml:space="preserve">      2.</w:t>
      </w:r>
      <w:r w:rsidRPr="00284C62">
        <w:rPr>
          <w:rFonts w:ascii="Times New Roman" w:eastAsia="Times New Roman" w:hAnsi="Times New Roman"/>
          <w:sz w:val="24"/>
          <w:szCs w:val="24"/>
          <w:u w:val="single"/>
          <w:lang w:val="uk-UA" w:eastAsia="ru-RU"/>
        </w:rPr>
        <w:t xml:space="preserve"> </w:t>
      </w:r>
      <w:proofErr w:type="spellStart"/>
      <w:r w:rsidRPr="00284C62">
        <w:rPr>
          <w:rFonts w:ascii="Times New Roman" w:eastAsia="Times New Roman" w:hAnsi="Times New Roman"/>
          <w:sz w:val="24"/>
          <w:szCs w:val="24"/>
          <w:u w:val="single"/>
          <w:lang w:val="uk-UA" w:eastAsia="ru-RU"/>
        </w:rPr>
        <w:t>Сборка</w:t>
      </w:r>
      <w:proofErr w:type="spellEnd"/>
      <w:r w:rsidRPr="00284C62">
        <w:rPr>
          <w:rFonts w:ascii="Times New Roman" w:eastAsia="Times New Roman" w:hAnsi="Times New Roman"/>
          <w:sz w:val="24"/>
          <w:szCs w:val="24"/>
          <w:u w:val="single"/>
          <w:lang w:val="uk-UA" w:eastAsia="ru-RU"/>
        </w:rPr>
        <w:t xml:space="preserve"> на </w:t>
      </w:r>
      <w:proofErr w:type="spellStart"/>
      <w:r w:rsidRPr="00284C62">
        <w:rPr>
          <w:rFonts w:ascii="Times New Roman" w:eastAsia="Times New Roman" w:hAnsi="Times New Roman"/>
          <w:sz w:val="24"/>
          <w:szCs w:val="24"/>
          <w:u w:val="single"/>
          <w:lang w:val="uk-UA" w:eastAsia="ru-RU"/>
        </w:rPr>
        <w:t>прихватках</w:t>
      </w:r>
      <w:proofErr w:type="spellEnd"/>
      <w:r w:rsidRPr="00284C62">
        <w:rPr>
          <w:rFonts w:ascii="Times New Roman" w:hAnsi="Times New Roman"/>
          <w:sz w:val="24"/>
          <w:szCs w:val="24"/>
        </w:rPr>
        <w:t xml:space="preserve"> пластин </w:t>
      </w:r>
      <w:proofErr w:type="spellStart"/>
      <w:r w:rsidRPr="00284C62">
        <w:rPr>
          <w:rFonts w:ascii="Times New Roman" w:eastAsia="Times New Roman" w:hAnsi="Times New Roman"/>
          <w:sz w:val="24"/>
          <w:szCs w:val="24"/>
          <w:lang w:val="uk-UA" w:eastAsia="ru-RU"/>
        </w:rPr>
        <w:t>из</w:t>
      </w:r>
      <w:proofErr w:type="spellEnd"/>
      <w:r w:rsidRPr="00284C62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сталей </w:t>
      </w:r>
      <w:r w:rsidRPr="00284C62">
        <w:rPr>
          <w:rFonts w:ascii="Times New Roman" w:eastAsia="Times New Roman" w:hAnsi="Times New Roman"/>
          <w:sz w:val="24"/>
          <w:szCs w:val="24"/>
          <w:lang w:val="en-US" w:eastAsia="ru-RU"/>
        </w:rPr>
        <w:t>S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= 4мм 250</w:t>
      </w:r>
      <w:r w:rsidRPr="00284C62">
        <w:rPr>
          <w:rFonts w:ascii="Times New Roman" w:eastAsia="Times New Roman" w:hAnsi="Times New Roman"/>
          <w:sz w:val="24"/>
          <w:szCs w:val="24"/>
          <w:lang w:val="uk-UA" w:eastAsia="ru-RU"/>
        </w:rPr>
        <w:t>мм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r w:rsidRPr="00284C62">
        <w:rPr>
          <w:rFonts w:ascii="Times New Roman" w:eastAsia="Times New Roman" w:hAnsi="Times New Roman"/>
          <w:sz w:val="24"/>
          <w:szCs w:val="24"/>
          <w:lang w:val="uk-UA" w:eastAsia="ru-RU"/>
        </w:rPr>
        <w:t>х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2</w:t>
      </w:r>
      <w:r w:rsidRPr="00284C62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5мм </w:t>
      </w:r>
      <w:proofErr w:type="spellStart"/>
      <w:r w:rsidRPr="00284C62">
        <w:rPr>
          <w:rFonts w:ascii="Times New Roman" w:eastAsia="Times New Roman" w:hAnsi="Times New Roman"/>
          <w:sz w:val="24"/>
          <w:szCs w:val="24"/>
          <w:lang w:val="uk-UA" w:eastAsia="ru-RU"/>
        </w:rPr>
        <w:t>внахлест</w:t>
      </w:r>
      <w:proofErr w:type="spellEnd"/>
      <w:r w:rsidRPr="00284C62">
        <w:rPr>
          <w:rFonts w:ascii="Times New Roman" w:eastAsia="Times New Roman" w:hAnsi="Times New Roman"/>
          <w:sz w:val="24"/>
          <w:szCs w:val="24"/>
          <w:lang w:val="uk-UA" w:eastAsia="ru-RU"/>
        </w:rPr>
        <w:t>.</w:t>
      </w:r>
    </w:p>
    <w:p w:rsidR="00AB5227" w:rsidRPr="00284C62" w:rsidRDefault="00AB5227" w:rsidP="00AB5227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284C62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proofErr w:type="spellStart"/>
      <w:r w:rsidRPr="00284C62">
        <w:rPr>
          <w:rFonts w:ascii="Times New Roman" w:eastAsia="Times New Roman" w:hAnsi="Times New Roman"/>
          <w:sz w:val="24"/>
          <w:szCs w:val="24"/>
          <w:lang w:val="uk-UA" w:eastAsia="ru-RU"/>
        </w:rPr>
        <w:t>Сварное</w:t>
      </w:r>
      <w:proofErr w:type="spellEnd"/>
      <w:r w:rsidRPr="00284C62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proofErr w:type="spellStart"/>
      <w:r w:rsidRPr="00284C62">
        <w:rPr>
          <w:rFonts w:ascii="Times New Roman" w:eastAsia="Times New Roman" w:hAnsi="Times New Roman"/>
          <w:sz w:val="24"/>
          <w:szCs w:val="24"/>
          <w:lang w:val="uk-UA" w:eastAsia="ru-RU"/>
        </w:rPr>
        <w:t>соединение</w:t>
      </w:r>
      <w:proofErr w:type="spellEnd"/>
      <w:r w:rsidRPr="00284C62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Н1  </w:t>
      </w:r>
      <w:proofErr w:type="spellStart"/>
      <w:r w:rsidRPr="00284C62">
        <w:rPr>
          <w:rFonts w:ascii="Times New Roman" w:eastAsia="Times New Roman" w:hAnsi="Times New Roman"/>
          <w:sz w:val="24"/>
          <w:szCs w:val="24"/>
          <w:lang w:val="uk-UA" w:eastAsia="ru-RU"/>
        </w:rPr>
        <w:t>положение</w:t>
      </w:r>
      <w:proofErr w:type="spellEnd"/>
      <w:r w:rsidRPr="00284C62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proofErr w:type="spellStart"/>
      <w:r w:rsidRPr="00284C62">
        <w:rPr>
          <w:rFonts w:ascii="Times New Roman" w:eastAsia="Times New Roman" w:hAnsi="Times New Roman"/>
          <w:sz w:val="24"/>
          <w:szCs w:val="24"/>
          <w:lang w:val="uk-UA" w:eastAsia="ru-RU"/>
        </w:rPr>
        <w:t>горизонтальное</w:t>
      </w:r>
      <w:proofErr w:type="spellEnd"/>
      <w:r w:rsidRPr="00284C62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r w:rsidRPr="00284C62">
        <w:rPr>
          <w:rFonts w:ascii="Times New Roman" w:hAnsi="Times New Roman"/>
          <w:sz w:val="24"/>
          <w:szCs w:val="24"/>
        </w:rPr>
        <w:t xml:space="preserve">( </w:t>
      </w:r>
      <w:r w:rsidRPr="00284C62">
        <w:rPr>
          <w:rFonts w:ascii="Times New Roman" w:hAnsi="Times New Roman"/>
          <w:sz w:val="24"/>
          <w:szCs w:val="24"/>
          <w:lang w:val="en-US"/>
        </w:rPr>
        <w:t>MMA</w:t>
      </w:r>
      <w:r w:rsidRPr="00284C62">
        <w:rPr>
          <w:rFonts w:ascii="Times New Roman" w:hAnsi="Times New Roman"/>
          <w:sz w:val="24"/>
          <w:szCs w:val="24"/>
        </w:rPr>
        <w:t>)</w:t>
      </w:r>
    </w:p>
    <w:p w:rsidR="00AB5227" w:rsidRDefault="00AB5227" w:rsidP="00AB5227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Кол-во  прихваток -6шт. Длина прихватки 5мм </w:t>
      </w:r>
      <w:r w:rsidRPr="00EE6E6F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±1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.С равным расстояние между прихватками</w:t>
      </w:r>
    </w:p>
    <w:p w:rsidR="00AB5227" w:rsidRPr="00284C62" w:rsidRDefault="00AB5227" w:rsidP="00AB522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4536" w:type="dxa"/>
        <w:tblInd w:w="29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6"/>
      </w:tblGrid>
      <w:tr w:rsidR="00AB5227" w:rsidRPr="00284C62" w:rsidTr="00AB5227">
        <w:trPr>
          <w:trHeight w:val="64"/>
        </w:trPr>
        <w:tc>
          <w:tcPr>
            <w:tcW w:w="4536" w:type="dxa"/>
          </w:tcPr>
          <w:p w:rsidR="00AB5227" w:rsidRPr="00284C62" w:rsidRDefault="00AB5227" w:rsidP="00AB5227">
            <w:pPr>
              <w:spacing w:after="0" w:line="240" w:lineRule="auto"/>
              <w:ind w:left="-87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  <w:p w:rsidR="00AB5227" w:rsidRPr="00284C62" w:rsidRDefault="00AB5227" w:rsidP="00AB522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B5227" w:rsidRPr="00284C62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581275" cy="1533525"/>
                  <wp:effectExtent l="19050" t="0" r="9525" b="0"/>
                  <wp:docPr id="20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1275" cy="1533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B5227" w:rsidRPr="00284C62" w:rsidRDefault="00AB5227" w:rsidP="00AB522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  <w:tbl>
            <w:tblPr>
              <w:tblpPr w:leftFromText="180" w:rightFromText="180" w:vertAnchor="text" w:horzAnchor="page" w:tblpX="2330" w:tblpY="-205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88"/>
              <w:gridCol w:w="1275"/>
            </w:tblGrid>
            <w:tr w:rsidR="00AB5227" w:rsidRPr="00284C62" w:rsidTr="00AB5227">
              <w:trPr>
                <w:trHeight w:val="419"/>
              </w:trPr>
              <w:tc>
                <w:tcPr>
                  <w:tcW w:w="988" w:type="dxa"/>
                  <w:vAlign w:val="center"/>
                </w:tcPr>
                <w:p w:rsidR="00AB5227" w:rsidRPr="00284C62" w:rsidRDefault="00AB5227" w:rsidP="00AB522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284C62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en-US" w:eastAsia="ru-RU"/>
                    </w:rPr>
                    <w:t>S</w:t>
                  </w:r>
                  <w:r w:rsidRPr="00284C62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uk-UA" w:eastAsia="ru-RU"/>
                    </w:rPr>
                    <w:t>=</w:t>
                  </w:r>
                  <w:r w:rsidRPr="00284C62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en-US" w:eastAsia="ru-RU"/>
                    </w:rPr>
                    <w:t>S</w:t>
                  </w:r>
                  <w:r w:rsidRPr="00284C62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275" w:type="dxa"/>
                  <w:vAlign w:val="center"/>
                </w:tcPr>
                <w:p w:rsidR="00AB5227" w:rsidRPr="00284C62" w:rsidRDefault="00AB5227" w:rsidP="00AB522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uk-UA" w:eastAsia="ru-RU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  <w:t xml:space="preserve">4 </w:t>
                  </w:r>
                  <w:r w:rsidRPr="00284C62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uk-UA" w:eastAsia="ru-RU"/>
                    </w:rPr>
                    <w:t>мм</w:t>
                  </w:r>
                </w:p>
              </w:tc>
            </w:tr>
            <w:tr w:rsidR="00AB5227" w:rsidRPr="00284C62" w:rsidTr="00AB5227">
              <w:trPr>
                <w:trHeight w:val="128"/>
              </w:trPr>
              <w:tc>
                <w:tcPr>
                  <w:tcW w:w="988" w:type="dxa"/>
                  <w:vAlign w:val="center"/>
                </w:tcPr>
                <w:p w:rsidR="00AB5227" w:rsidRPr="00284C62" w:rsidRDefault="00AB5227" w:rsidP="00AB522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uk-UA" w:eastAsia="ru-RU"/>
                    </w:rPr>
                  </w:pPr>
                  <w:r w:rsidRPr="00284C62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en-US" w:eastAsia="ru-RU"/>
                    </w:rPr>
                    <w:t>B</w:t>
                  </w:r>
                </w:p>
              </w:tc>
              <w:tc>
                <w:tcPr>
                  <w:tcW w:w="1275" w:type="dxa"/>
                  <w:vAlign w:val="center"/>
                </w:tcPr>
                <w:p w:rsidR="00AB5227" w:rsidRPr="00284C62" w:rsidRDefault="00AB5227" w:rsidP="00AB522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uk-UA" w:eastAsia="ru-RU"/>
                    </w:rPr>
                  </w:pPr>
                  <w:r w:rsidRPr="00284C62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uk-UA" w:eastAsia="ru-RU"/>
                    </w:rPr>
                    <w:t>15</w:t>
                  </w:r>
                </w:p>
              </w:tc>
            </w:tr>
            <w:tr w:rsidR="00AB5227" w:rsidRPr="00284C62" w:rsidTr="00AB5227">
              <w:trPr>
                <w:trHeight w:val="270"/>
              </w:trPr>
              <w:tc>
                <w:tcPr>
                  <w:tcW w:w="988" w:type="dxa"/>
                  <w:vAlign w:val="center"/>
                </w:tcPr>
                <w:p w:rsidR="00AB5227" w:rsidRPr="00284C62" w:rsidRDefault="00AB5227" w:rsidP="00AB522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uk-UA" w:eastAsia="ru-RU"/>
                    </w:rPr>
                  </w:pPr>
                  <w:r w:rsidRPr="00284C62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en-US" w:eastAsia="ru-RU"/>
                    </w:rPr>
                    <w:t>b</w:t>
                  </w:r>
                </w:p>
              </w:tc>
              <w:tc>
                <w:tcPr>
                  <w:tcW w:w="1275" w:type="dxa"/>
                  <w:vAlign w:val="center"/>
                </w:tcPr>
                <w:p w:rsidR="00AB5227" w:rsidRPr="00284C62" w:rsidRDefault="00AB5227" w:rsidP="00AB522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uk-UA" w:eastAsia="ru-RU"/>
                    </w:rPr>
                  </w:pPr>
                  <w:r w:rsidRPr="00284C62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uk-UA" w:eastAsia="ru-RU"/>
                    </w:rPr>
                    <w:t xml:space="preserve">1 </w:t>
                  </w:r>
                  <w:r w:rsidRPr="00284C62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vertAlign w:val="superscript"/>
                      <w:lang w:val="uk-UA" w:eastAsia="ru-RU"/>
                    </w:rPr>
                    <w:t>-1</w:t>
                  </w:r>
                  <w:r w:rsidRPr="00284C62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uk-UA" w:eastAsia="ru-RU"/>
                    </w:rPr>
                    <w:t>мм</w:t>
                  </w:r>
                </w:p>
              </w:tc>
            </w:tr>
          </w:tbl>
          <w:p w:rsidR="00AB5227" w:rsidRPr="00284C62" w:rsidRDefault="00AB5227" w:rsidP="00AB522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  <w:p w:rsidR="00AB5227" w:rsidRPr="00284C62" w:rsidRDefault="00AB5227" w:rsidP="00AB522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  <w:p w:rsidR="00AB5227" w:rsidRPr="00284C62" w:rsidRDefault="00AB5227" w:rsidP="00AB522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B5227" w:rsidRPr="00284C62" w:rsidRDefault="00AB5227" w:rsidP="00AB522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84C6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Сборка</w:t>
            </w:r>
            <w:proofErr w:type="spellEnd"/>
            <w:r w:rsidRPr="00284C6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284C6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выполняется</w:t>
            </w:r>
            <w:proofErr w:type="spellEnd"/>
            <w:r w:rsidRPr="00284C6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на </w:t>
            </w:r>
            <w:proofErr w:type="spellStart"/>
            <w:r w:rsidRPr="00284C6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прихватках</w:t>
            </w:r>
            <w:proofErr w:type="spellEnd"/>
          </w:p>
        </w:tc>
      </w:tr>
    </w:tbl>
    <w:p w:rsidR="00AB5227" w:rsidRPr="006A74A9" w:rsidRDefault="00AB5227" w:rsidP="00AB522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AB5227" w:rsidRPr="006A74A9" w:rsidRDefault="00AB5227" w:rsidP="00AB5227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6A74A9">
        <w:rPr>
          <w:rFonts w:ascii="Times New Roman" w:hAnsi="Times New Roman"/>
          <w:sz w:val="24"/>
          <w:szCs w:val="24"/>
          <w:u w:val="single"/>
        </w:rPr>
        <w:t>второй вариант</w:t>
      </w:r>
    </w:p>
    <w:p w:rsidR="00AB5227" w:rsidRDefault="00AB5227" w:rsidP="00AB5227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6A74A9">
        <w:rPr>
          <w:rFonts w:ascii="Times New Roman" w:hAnsi="Times New Roman"/>
          <w:sz w:val="24"/>
          <w:szCs w:val="24"/>
          <w:u w:val="single"/>
        </w:rPr>
        <w:t>задание№1</w:t>
      </w:r>
    </w:p>
    <w:p w:rsidR="00AB5227" w:rsidRDefault="00AB5227" w:rsidP="00AB5227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AB5227" w:rsidRPr="00853F7A" w:rsidRDefault="00AB5227" w:rsidP="00AB5227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853F7A">
        <w:rPr>
          <w:rFonts w:ascii="Times New Roman" w:eastAsia="Times New Roman" w:hAnsi="Times New Roman"/>
          <w:bCs/>
          <w:sz w:val="24"/>
          <w:szCs w:val="24"/>
          <w:lang w:eastAsia="ru-RU"/>
        </w:rPr>
        <w:t>Условия выполнения задания</w:t>
      </w:r>
    </w:p>
    <w:p w:rsidR="00AB5227" w:rsidRPr="00853F7A" w:rsidRDefault="00AB5227" w:rsidP="00AB5227">
      <w:pPr>
        <w:spacing w:after="0" w:line="240" w:lineRule="auto"/>
        <w:contextualSpacing/>
        <w:rPr>
          <w:rFonts w:ascii="Times New Roman" w:eastAsia="Times New Roman" w:hAnsi="Times New Roman"/>
          <w:bCs/>
          <w:sz w:val="24"/>
          <w:szCs w:val="20"/>
          <w:lang w:eastAsia="ru-RU"/>
        </w:rPr>
      </w:pPr>
      <w:r w:rsidRPr="00853F7A">
        <w:rPr>
          <w:rFonts w:ascii="Times New Roman" w:eastAsia="Times New Roman" w:hAnsi="Times New Roman"/>
          <w:sz w:val="24"/>
          <w:szCs w:val="24"/>
          <w:lang w:eastAsia="ru-RU"/>
        </w:rPr>
        <w:t xml:space="preserve">1. </w:t>
      </w:r>
      <w:r w:rsidRPr="00853F7A">
        <w:rPr>
          <w:rFonts w:ascii="Times New Roman" w:eastAsia="Times New Roman" w:hAnsi="Times New Roman"/>
          <w:bCs/>
          <w:sz w:val="24"/>
          <w:szCs w:val="20"/>
          <w:lang w:eastAsia="ru-RU"/>
        </w:rPr>
        <w:t xml:space="preserve">Место выполнения – </w:t>
      </w:r>
      <w:r>
        <w:rPr>
          <w:rFonts w:ascii="Times New Roman" w:eastAsia="Times New Roman" w:hAnsi="Times New Roman"/>
          <w:bCs/>
          <w:sz w:val="24"/>
          <w:szCs w:val="20"/>
          <w:lang w:eastAsia="ru-RU"/>
        </w:rPr>
        <w:t xml:space="preserve">Слесарный цех. </w:t>
      </w:r>
      <w:proofErr w:type="spellStart"/>
      <w:r>
        <w:rPr>
          <w:rFonts w:ascii="Times New Roman" w:eastAsia="Times New Roman" w:hAnsi="Times New Roman"/>
          <w:bCs/>
          <w:sz w:val="24"/>
          <w:szCs w:val="20"/>
          <w:lang w:eastAsia="ru-RU"/>
        </w:rPr>
        <w:t>уч.мастерских</w:t>
      </w:r>
      <w:proofErr w:type="spellEnd"/>
      <w:r>
        <w:rPr>
          <w:rFonts w:ascii="Times New Roman" w:eastAsia="Times New Roman" w:hAnsi="Times New Roman"/>
          <w:bCs/>
          <w:sz w:val="24"/>
          <w:szCs w:val="20"/>
          <w:lang w:eastAsia="ru-RU"/>
        </w:rPr>
        <w:t xml:space="preserve">, сварочный цех. </w:t>
      </w:r>
      <w:proofErr w:type="spellStart"/>
      <w:r>
        <w:rPr>
          <w:rFonts w:ascii="Times New Roman" w:eastAsia="Times New Roman" w:hAnsi="Times New Roman"/>
          <w:bCs/>
          <w:sz w:val="24"/>
          <w:szCs w:val="20"/>
          <w:lang w:eastAsia="ru-RU"/>
        </w:rPr>
        <w:t>уч.мастерских</w:t>
      </w:r>
      <w:proofErr w:type="spellEnd"/>
      <w:r>
        <w:rPr>
          <w:rFonts w:ascii="Times New Roman" w:eastAsia="Times New Roman" w:hAnsi="Times New Roman"/>
          <w:bCs/>
          <w:sz w:val="24"/>
          <w:szCs w:val="20"/>
          <w:lang w:eastAsia="ru-RU"/>
        </w:rPr>
        <w:t>.</w:t>
      </w:r>
    </w:p>
    <w:p w:rsidR="00AB5227" w:rsidRPr="00853F7A" w:rsidRDefault="00AB5227" w:rsidP="00AB5227">
      <w:pPr>
        <w:spacing w:after="0" w:line="240" w:lineRule="auto"/>
        <w:contextualSpacing/>
        <w:rPr>
          <w:rFonts w:ascii="Times New Roman" w:eastAsia="Times New Roman" w:hAnsi="Times New Roman"/>
          <w:bCs/>
          <w:sz w:val="24"/>
          <w:szCs w:val="20"/>
          <w:lang w:eastAsia="ru-RU"/>
        </w:rPr>
      </w:pPr>
      <w:r w:rsidRPr="00853F7A">
        <w:rPr>
          <w:rFonts w:ascii="Times New Roman" w:eastAsia="Times New Roman" w:hAnsi="Times New Roman"/>
          <w:bCs/>
          <w:sz w:val="24"/>
          <w:szCs w:val="20"/>
          <w:lang w:eastAsia="ru-RU"/>
        </w:rPr>
        <w:t xml:space="preserve">2.Максимальное время выполнения – </w:t>
      </w:r>
      <w:r>
        <w:rPr>
          <w:rFonts w:ascii="Times New Roman" w:eastAsia="Times New Roman" w:hAnsi="Times New Roman"/>
          <w:bCs/>
          <w:sz w:val="24"/>
          <w:szCs w:val="20"/>
          <w:lang w:eastAsia="ru-RU"/>
        </w:rPr>
        <w:t>90</w:t>
      </w:r>
      <w:r w:rsidRPr="00853F7A">
        <w:rPr>
          <w:rFonts w:ascii="Times New Roman" w:eastAsia="Times New Roman" w:hAnsi="Times New Roman"/>
          <w:bCs/>
          <w:sz w:val="24"/>
          <w:szCs w:val="20"/>
          <w:lang w:eastAsia="ru-RU"/>
        </w:rPr>
        <w:t xml:space="preserve"> минут </w:t>
      </w:r>
    </w:p>
    <w:p w:rsidR="00AB5227" w:rsidRPr="006A74A9" w:rsidRDefault="00AB5227" w:rsidP="00AB5227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tbl>
      <w:tblPr>
        <w:tblW w:w="9304" w:type="dxa"/>
        <w:tblInd w:w="-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12"/>
        <w:gridCol w:w="5292"/>
      </w:tblGrid>
      <w:tr w:rsidR="00AB5227" w:rsidRPr="006A74A9" w:rsidTr="00AB5227">
        <w:trPr>
          <w:trHeight w:val="261"/>
        </w:trPr>
        <w:tc>
          <w:tcPr>
            <w:tcW w:w="4012" w:type="dxa"/>
          </w:tcPr>
          <w:p w:rsidR="00AB5227" w:rsidRPr="006A74A9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74A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5292" w:type="dxa"/>
          </w:tcPr>
          <w:p w:rsidR="00AB5227" w:rsidRPr="006A74A9" w:rsidRDefault="00AB5227" w:rsidP="00AB52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74A9">
              <w:rPr>
                <w:rFonts w:ascii="Times New Roman" w:hAnsi="Times New Roman"/>
                <w:sz w:val="24"/>
                <w:szCs w:val="24"/>
              </w:rPr>
              <w:t>Количество операций и приемов</w:t>
            </w:r>
          </w:p>
        </w:tc>
      </w:tr>
      <w:tr w:rsidR="00AB5227" w:rsidRPr="006A74A9" w:rsidTr="00AB5227">
        <w:tc>
          <w:tcPr>
            <w:tcW w:w="4012" w:type="dxa"/>
          </w:tcPr>
          <w:p w:rsidR="00AB5227" w:rsidRPr="00DF3CDA" w:rsidRDefault="00AB5227" w:rsidP="00AB52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Разметка окружности(d-120). Построение шестигранника.</w:t>
            </w:r>
          </w:p>
          <w:p w:rsidR="00AB5227" w:rsidRPr="006A74A9" w:rsidRDefault="00AB5227" w:rsidP="00AB52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2286000" cy="1952625"/>
                  <wp:effectExtent l="19050" t="0" r="0" b="0"/>
                  <wp:docPr id="23" name="Рисунок 46" descr="http://www.studfiles.ru/html/2706/821/html_V0ps9lX3fm.cSPR/htmlconvd-36vNdf_html_m7a034c2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6" descr="http://www.studfiles.ru/html/2706/821/html_V0ps9lX3fm.cSPR/htmlconvd-36vNdf_html_m7a034c2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 l="4904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1952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92" w:type="dxa"/>
          </w:tcPr>
          <w:p w:rsidR="00AB5227" w:rsidRPr="006A74A9" w:rsidRDefault="00AB5227" w:rsidP="00AB52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74A9">
              <w:rPr>
                <w:rFonts w:ascii="Times New Roman" w:hAnsi="Times New Roman"/>
                <w:sz w:val="24"/>
                <w:szCs w:val="24"/>
              </w:rPr>
              <w:lastRenderedPageBreak/>
              <w:t>1. Организовать рабочие место</w:t>
            </w:r>
          </w:p>
          <w:p w:rsidR="00AB5227" w:rsidRPr="006A74A9" w:rsidRDefault="00AB5227" w:rsidP="00AB52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74A9">
              <w:rPr>
                <w:rFonts w:ascii="Times New Roman" w:hAnsi="Times New Roman"/>
                <w:sz w:val="24"/>
                <w:szCs w:val="24"/>
              </w:rPr>
              <w:t>2 .Подготовить инструмент</w:t>
            </w:r>
          </w:p>
          <w:p w:rsidR="00AB5227" w:rsidRPr="00EC052F" w:rsidRDefault="00AB5227" w:rsidP="00AB52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Pr="00EC052F">
              <w:rPr>
                <w:rFonts w:ascii="Times New Roman" w:hAnsi="Times New Roman"/>
                <w:sz w:val="24"/>
                <w:szCs w:val="24"/>
              </w:rPr>
              <w:t xml:space="preserve"> Подготовить поверхность заготовки к разметке. </w:t>
            </w:r>
          </w:p>
          <w:p w:rsidR="00AB5227" w:rsidRPr="00EC052F" w:rsidRDefault="00AB5227" w:rsidP="00AB52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EC052F">
              <w:rPr>
                <w:rFonts w:ascii="Times New Roman" w:hAnsi="Times New Roman"/>
                <w:sz w:val="24"/>
                <w:szCs w:val="24"/>
              </w:rPr>
              <w:t xml:space="preserve">. Наметить и </w:t>
            </w:r>
            <w:proofErr w:type="spellStart"/>
            <w:r w:rsidRPr="00EC052F">
              <w:rPr>
                <w:rFonts w:ascii="Times New Roman" w:hAnsi="Times New Roman"/>
                <w:sz w:val="24"/>
                <w:szCs w:val="24"/>
              </w:rPr>
              <w:t>накернить</w:t>
            </w:r>
            <w:proofErr w:type="spellEnd"/>
            <w:r w:rsidRPr="00EC052F">
              <w:rPr>
                <w:rFonts w:ascii="Times New Roman" w:hAnsi="Times New Roman"/>
                <w:sz w:val="24"/>
                <w:szCs w:val="24"/>
              </w:rPr>
              <w:t xml:space="preserve"> центр O окружности и провести из него с помощью разметочного </w:t>
            </w:r>
            <w:r w:rsidRPr="00EC052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циркуля окружность. </w:t>
            </w:r>
          </w:p>
          <w:p w:rsidR="00AB5227" w:rsidRPr="00EC052F" w:rsidRDefault="00AB5227" w:rsidP="00AB52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EC052F">
              <w:rPr>
                <w:rFonts w:ascii="Times New Roman" w:hAnsi="Times New Roman"/>
                <w:sz w:val="24"/>
                <w:szCs w:val="24"/>
              </w:rPr>
              <w:t xml:space="preserve">. Провести диаметр 1-4. </w:t>
            </w:r>
          </w:p>
          <w:p w:rsidR="00AB5227" w:rsidRPr="00EC052F" w:rsidRDefault="00AB5227" w:rsidP="00AB52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EC052F">
              <w:rPr>
                <w:rFonts w:ascii="Times New Roman" w:hAnsi="Times New Roman"/>
                <w:sz w:val="24"/>
                <w:szCs w:val="24"/>
              </w:rPr>
              <w:t xml:space="preserve">. Из точек 1 и 4 прочертить дуги радиусом данной окружности, которые пересекут ее в точках 6, 2, 3 и 5. Точки 1, 2, 3, 4, 5 и 6 делят окружность на шесть равных частей. </w:t>
            </w:r>
          </w:p>
          <w:p w:rsidR="00AB5227" w:rsidRDefault="00AB5227" w:rsidP="00AB52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EC052F">
              <w:rPr>
                <w:rFonts w:ascii="Times New Roman" w:hAnsi="Times New Roman"/>
                <w:sz w:val="24"/>
                <w:szCs w:val="24"/>
              </w:rPr>
              <w:t>. Соединив рисками эти точки, получим шестиугольник.</w:t>
            </w:r>
          </w:p>
          <w:p w:rsidR="00AB5227" w:rsidRPr="007C7516" w:rsidRDefault="00AB5227" w:rsidP="00AB52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8.</w:t>
            </w:r>
            <w:r w:rsidRPr="005B60B1">
              <w:rPr>
                <w:rFonts w:ascii="Times New Roman" w:hAnsi="Times New Roman"/>
                <w:sz w:val="24"/>
              </w:rPr>
              <w:t xml:space="preserve"> </w:t>
            </w:r>
            <w:r w:rsidRPr="006A74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Провести визуальный контроль</w:t>
            </w:r>
          </w:p>
        </w:tc>
      </w:tr>
    </w:tbl>
    <w:p w:rsidR="00AB5227" w:rsidRPr="006A74A9" w:rsidRDefault="00AB5227" w:rsidP="00AB5227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p w:rsidR="00AB5227" w:rsidRDefault="00AB5227" w:rsidP="00AB5227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6A74A9">
        <w:rPr>
          <w:rFonts w:ascii="Times New Roman" w:hAnsi="Times New Roman"/>
          <w:sz w:val="24"/>
          <w:szCs w:val="24"/>
          <w:u w:val="single"/>
        </w:rPr>
        <w:t>задание№2</w:t>
      </w:r>
    </w:p>
    <w:p w:rsidR="00AB5227" w:rsidRPr="00284C62" w:rsidRDefault="00AB5227" w:rsidP="00AB5227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284C62">
        <w:rPr>
          <w:rFonts w:ascii="Times New Roman" w:eastAsia="Times New Roman" w:hAnsi="Times New Roman"/>
          <w:bCs/>
          <w:sz w:val="24"/>
          <w:szCs w:val="24"/>
          <w:lang w:eastAsia="ru-RU"/>
        </w:rPr>
        <w:t>Текст задания:</w:t>
      </w:r>
    </w:p>
    <w:p w:rsidR="00AB5227" w:rsidRPr="00284C62" w:rsidRDefault="00AB5227" w:rsidP="00AB5227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284C62">
        <w:rPr>
          <w:rFonts w:ascii="Times New Roman" w:hAnsi="Times New Roman"/>
          <w:sz w:val="24"/>
          <w:szCs w:val="24"/>
        </w:rPr>
        <w:t xml:space="preserve">№ 1 Сборка на прихватках   пластин из стали </w:t>
      </w:r>
      <w:r w:rsidRPr="00284C62">
        <w:rPr>
          <w:rFonts w:ascii="Times New Roman" w:hAnsi="Times New Roman"/>
          <w:sz w:val="24"/>
          <w:szCs w:val="24"/>
          <w:lang w:val="en-US"/>
        </w:rPr>
        <w:t>S</w:t>
      </w:r>
      <w:r>
        <w:rPr>
          <w:rFonts w:ascii="Times New Roman" w:hAnsi="Times New Roman"/>
          <w:sz w:val="24"/>
          <w:szCs w:val="24"/>
        </w:rPr>
        <w:t>= 4мм  2</w:t>
      </w:r>
      <w:r w:rsidRPr="00284C62">
        <w:rPr>
          <w:rFonts w:ascii="Times New Roman" w:hAnsi="Times New Roman"/>
          <w:sz w:val="24"/>
          <w:szCs w:val="24"/>
        </w:rPr>
        <w:t>50мм</w:t>
      </w:r>
      <w:r>
        <w:rPr>
          <w:rFonts w:ascii="Times New Roman" w:hAnsi="Times New Roman"/>
          <w:sz w:val="24"/>
          <w:szCs w:val="24"/>
        </w:rPr>
        <w:t xml:space="preserve"> х  2</w:t>
      </w:r>
      <w:r w:rsidRPr="00284C62">
        <w:rPr>
          <w:rFonts w:ascii="Times New Roman" w:hAnsi="Times New Roman"/>
          <w:sz w:val="24"/>
          <w:szCs w:val="24"/>
        </w:rPr>
        <w:t>5мм встык.</w:t>
      </w:r>
    </w:p>
    <w:p w:rsidR="00AB5227" w:rsidRPr="00284C62" w:rsidRDefault="00AB5227" w:rsidP="00AB5227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284C62">
        <w:rPr>
          <w:rFonts w:ascii="Times New Roman" w:hAnsi="Times New Roman"/>
          <w:sz w:val="24"/>
          <w:szCs w:val="24"/>
        </w:rPr>
        <w:t xml:space="preserve"> Соединение С2 в нижнем положении </w:t>
      </w:r>
      <w:proofErr w:type="gramStart"/>
      <w:r w:rsidRPr="00284C62">
        <w:rPr>
          <w:rFonts w:ascii="Times New Roman" w:hAnsi="Times New Roman"/>
          <w:sz w:val="24"/>
          <w:szCs w:val="24"/>
        </w:rPr>
        <w:t xml:space="preserve">( </w:t>
      </w:r>
      <w:r w:rsidRPr="00284C62">
        <w:rPr>
          <w:rFonts w:ascii="Times New Roman" w:hAnsi="Times New Roman"/>
          <w:sz w:val="24"/>
          <w:szCs w:val="24"/>
          <w:lang w:val="en-US"/>
        </w:rPr>
        <w:t>MMA</w:t>
      </w:r>
      <w:proofErr w:type="gramEnd"/>
      <w:r w:rsidRPr="00284C62">
        <w:rPr>
          <w:rFonts w:ascii="Times New Roman" w:hAnsi="Times New Roman"/>
          <w:sz w:val="24"/>
          <w:szCs w:val="24"/>
        </w:rPr>
        <w:t>)</w:t>
      </w:r>
    </w:p>
    <w:p w:rsidR="00AB5227" w:rsidRDefault="00AB5227" w:rsidP="00AB5227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Кол-во  прихваток -6шт. Длина прихватки 5мм </w:t>
      </w:r>
      <w:r w:rsidRPr="00EE6E6F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±1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.С равным расстояние между прихватками. </w:t>
      </w:r>
    </w:p>
    <w:p w:rsidR="00AB5227" w:rsidRDefault="00AB5227" w:rsidP="00AB5227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:rsidR="00AB5227" w:rsidRPr="00864793" w:rsidRDefault="00AB5227" w:rsidP="00AB522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B5227" w:rsidRPr="00284C62" w:rsidRDefault="00AB5227" w:rsidP="00AB5227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tbl>
      <w:tblPr>
        <w:tblW w:w="4536" w:type="dxa"/>
        <w:tblInd w:w="29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6"/>
      </w:tblGrid>
      <w:tr w:rsidR="00AB5227" w:rsidRPr="00284C62" w:rsidTr="00AB5227">
        <w:trPr>
          <w:trHeight w:val="405"/>
        </w:trPr>
        <w:tc>
          <w:tcPr>
            <w:tcW w:w="4536" w:type="dxa"/>
            <w:vAlign w:val="center"/>
          </w:tcPr>
          <w:p w:rsidR="00AB5227" w:rsidRPr="00284C62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284C6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Тип и </w:t>
            </w:r>
            <w:proofErr w:type="spellStart"/>
            <w:r w:rsidRPr="00284C6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конструкция</w:t>
            </w:r>
            <w:proofErr w:type="spellEnd"/>
            <w:r w:rsidRPr="00284C6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284C6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соединения</w:t>
            </w:r>
            <w:proofErr w:type="spellEnd"/>
            <w:r w:rsidRPr="00284C6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(</w:t>
            </w:r>
            <w:proofErr w:type="spellStart"/>
            <w:r w:rsidRPr="00284C6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эскиз</w:t>
            </w:r>
            <w:proofErr w:type="spellEnd"/>
            <w:r w:rsidRPr="00284C6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)</w:t>
            </w:r>
          </w:p>
        </w:tc>
      </w:tr>
      <w:tr w:rsidR="00AB5227" w:rsidRPr="00284C62" w:rsidTr="00AB5227">
        <w:trPr>
          <w:trHeight w:val="3788"/>
        </w:trPr>
        <w:tc>
          <w:tcPr>
            <w:tcW w:w="4536" w:type="dxa"/>
          </w:tcPr>
          <w:p w:rsidR="00AB5227" w:rsidRPr="00284C62" w:rsidRDefault="00AB5227" w:rsidP="00AB5227">
            <w:pPr>
              <w:spacing w:after="0" w:line="240" w:lineRule="auto"/>
              <w:ind w:left="-87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  <w:p w:rsidR="00AB5227" w:rsidRPr="00284C62" w:rsidRDefault="00AB5227" w:rsidP="00AB522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284C6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  </w:t>
            </w:r>
          </w:p>
          <w:p w:rsidR="00AB5227" w:rsidRPr="00284C62" w:rsidRDefault="00AB5227" w:rsidP="00AB5227">
            <w:pPr>
              <w:spacing w:after="0" w:line="240" w:lineRule="auto"/>
              <w:ind w:left="-87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284C6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57350" cy="1114425"/>
                  <wp:effectExtent l="19050" t="0" r="0" b="0"/>
                  <wp:docPr id="24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7350" cy="1114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84C6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</w:t>
            </w:r>
          </w:p>
          <w:p w:rsidR="00AB5227" w:rsidRPr="00284C62" w:rsidRDefault="00AB5227" w:rsidP="00AB522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  <w:tbl>
            <w:tblPr>
              <w:tblpPr w:leftFromText="180" w:rightFromText="180" w:vertAnchor="text" w:horzAnchor="page" w:tblpX="2761" w:tblpY="-205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90"/>
              <w:gridCol w:w="1023"/>
            </w:tblGrid>
            <w:tr w:rsidR="00AB5227" w:rsidRPr="00284C62" w:rsidTr="00AB5227">
              <w:trPr>
                <w:trHeight w:val="419"/>
              </w:trPr>
              <w:tc>
                <w:tcPr>
                  <w:tcW w:w="390" w:type="dxa"/>
                  <w:vAlign w:val="center"/>
                </w:tcPr>
                <w:p w:rsidR="00AB5227" w:rsidRPr="00284C62" w:rsidRDefault="00AB5227" w:rsidP="00AB522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uk-UA" w:eastAsia="ru-RU"/>
                    </w:rPr>
                  </w:pPr>
                  <w:r w:rsidRPr="00284C62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en-US" w:eastAsia="ru-RU"/>
                    </w:rPr>
                    <w:t>S</w:t>
                  </w:r>
                </w:p>
              </w:tc>
              <w:tc>
                <w:tcPr>
                  <w:tcW w:w="1023" w:type="dxa"/>
                  <w:vAlign w:val="center"/>
                </w:tcPr>
                <w:p w:rsidR="00AB5227" w:rsidRPr="00284C62" w:rsidRDefault="00AB5227" w:rsidP="00AB522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uk-UA" w:eastAsia="ru-RU"/>
                    </w:rPr>
                  </w:pPr>
                  <w:r w:rsidRPr="00284C62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  <w:t>4</w:t>
                  </w:r>
                  <w:r w:rsidRPr="00284C62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uk-UA" w:eastAsia="ru-RU"/>
                    </w:rPr>
                    <w:t>мм</w:t>
                  </w:r>
                </w:p>
              </w:tc>
            </w:tr>
            <w:tr w:rsidR="00AB5227" w:rsidRPr="00284C62" w:rsidTr="00AB5227">
              <w:trPr>
                <w:trHeight w:val="413"/>
              </w:trPr>
              <w:tc>
                <w:tcPr>
                  <w:tcW w:w="390" w:type="dxa"/>
                  <w:vAlign w:val="center"/>
                </w:tcPr>
                <w:p w:rsidR="00AB5227" w:rsidRPr="00284C62" w:rsidRDefault="00AB5227" w:rsidP="00AB522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uk-UA" w:eastAsia="ru-RU"/>
                    </w:rPr>
                  </w:pPr>
                  <w:r w:rsidRPr="00284C62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en-US" w:eastAsia="ru-RU"/>
                    </w:rPr>
                    <w:t>b</w:t>
                  </w:r>
                </w:p>
              </w:tc>
              <w:tc>
                <w:tcPr>
                  <w:tcW w:w="1023" w:type="dxa"/>
                  <w:vAlign w:val="center"/>
                </w:tcPr>
                <w:p w:rsidR="00AB5227" w:rsidRPr="00284C62" w:rsidRDefault="00AB5227" w:rsidP="00AB522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uk-UA" w:eastAsia="ru-RU"/>
                    </w:rPr>
                  </w:pPr>
                  <w:r w:rsidRPr="00284C62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uk-UA" w:eastAsia="ru-RU"/>
                    </w:rPr>
                    <w:t>1</w:t>
                  </w:r>
                  <w:r w:rsidRPr="00284C62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vertAlign w:val="superscript"/>
                      <w:lang w:eastAsia="ru-RU"/>
                    </w:rPr>
                    <w:t>+</w:t>
                  </w:r>
                  <w:r w:rsidRPr="00284C62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vertAlign w:val="superscript"/>
                      <w:lang w:val="uk-UA" w:eastAsia="ru-RU"/>
                    </w:rPr>
                    <w:t>1</w:t>
                  </w:r>
                  <w:r w:rsidRPr="00284C62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uk-UA" w:eastAsia="ru-RU"/>
                    </w:rPr>
                    <w:t>мм</w:t>
                  </w:r>
                </w:p>
              </w:tc>
            </w:tr>
          </w:tbl>
          <w:p w:rsidR="00AB5227" w:rsidRPr="00284C62" w:rsidRDefault="00AB5227" w:rsidP="00AB522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  <w:p w:rsidR="00AB5227" w:rsidRPr="00284C62" w:rsidRDefault="00AB5227" w:rsidP="00AB522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  <w:p w:rsidR="00AB5227" w:rsidRPr="00284C62" w:rsidRDefault="00AB5227" w:rsidP="00AB522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  <w:p w:rsidR="00AB5227" w:rsidRPr="00284C62" w:rsidRDefault="00AB5227" w:rsidP="00AB522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84C6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Сборка</w:t>
            </w:r>
            <w:proofErr w:type="spellEnd"/>
            <w:r w:rsidRPr="00284C6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284C6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выполняется</w:t>
            </w:r>
            <w:proofErr w:type="spellEnd"/>
            <w:r w:rsidRPr="00284C6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на </w:t>
            </w:r>
            <w:proofErr w:type="spellStart"/>
            <w:r w:rsidRPr="00284C6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прихватках</w:t>
            </w:r>
            <w:proofErr w:type="spellEnd"/>
            <w:r w:rsidRPr="00284C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AB5227" w:rsidRPr="00284C62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AB5227" w:rsidRDefault="00AB5227" w:rsidP="00AB522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B5227" w:rsidRDefault="00AB5227" w:rsidP="00AB522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B5227" w:rsidRPr="00284C62" w:rsidRDefault="00AB5227" w:rsidP="00AB522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C7516">
        <w:rPr>
          <w:rFonts w:ascii="Times New Roman" w:eastAsia="Times New Roman" w:hAnsi="Times New Roman"/>
          <w:sz w:val="24"/>
          <w:szCs w:val="24"/>
          <w:lang w:eastAsia="ru-RU"/>
        </w:rPr>
        <w:t xml:space="preserve">№ 2 </w:t>
      </w:r>
      <w:proofErr w:type="spellStart"/>
      <w:r w:rsidRPr="007C7516">
        <w:rPr>
          <w:rFonts w:ascii="Times New Roman" w:eastAsia="Times New Roman" w:hAnsi="Times New Roman"/>
          <w:sz w:val="24"/>
          <w:szCs w:val="24"/>
          <w:lang w:val="uk-UA" w:eastAsia="ru-RU"/>
        </w:rPr>
        <w:t>Сборка</w:t>
      </w:r>
      <w:proofErr w:type="spellEnd"/>
      <w:r w:rsidRPr="007C7516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на </w:t>
      </w:r>
      <w:proofErr w:type="spellStart"/>
      <w:r w:rsidRPr="007C7516">
        <w:rPr>
          <w:rFonts w:ascii="Times New Roman" w:eastAsia="Times New Roman" w:hAnsi="Times New Roman"/>
          <w:sz w:val="24"/>
          <w:szCs w:val="24"/>
          <w:lang w:val="uk-UA" w:eastAsia="ru-RU"/>
        </w:rPr>
        <w:t>прихватках</w:t>
      </w:r>
      <w:proofErr w:type="spellEnd"/>
      <w:r w:rsidRPr="00284C62">
        <w:rPr>
          <w:rFonts w:ascii="Times New Roman" w:hAnsi="Times New Roman"/>
          <w:sz w:val="24"/>
          <w:szCs w:val="24"/>
        </w:rPr>
        <w:t xml:space="preserve"> пластин из сталей </w:t>
      </w:r>
      <w:r w:rsidRPr="00284C62">
        <w:rPr>
          <w:rFonts w:ascii="Times New Roman" w:eastAsia="Times New Roman" w:hAnsi="Times New Roman"/>
          <w:sz w:val="24"/>
          <w:szCs w:val="24"/>
          <w:lang w:val="en-US" w:eastAsia="ru-RU"/>
        </w:rPr>
        <w:t>S</w:t>
      </w:r>
      <w:r w:rsidRPr="00284C62">
        <w:rPr>
          <w:rFonts w:ascii="Times New Roman" w:eastAsia="Times New Roman" w:hAnsi="Times New Roman"/>
          <w:sz w:val="24"/>
          <w:szCs w:val="24"/>
          <w:lang w:val="uk-UA" w:eastAsia="ru-RU"/>
        </w:rPr>
        <w:t>=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4 </w:t>
      </w:r>
      <w:r w:rsidRPr="00284C62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мм 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250 </w:t>
      </w:r>
      <w:r w:rsidRPr="00284C62">
        <w:rPr>
          <w:rFonts w:ascii="Times New Roman" w:eastAsia="Times New Roman" w:hAnsi="Times New Roman"/>
          <w:sz w:val="24"/>
          <w:szCs w:val="24"/>
          <w:lang w:val="uk-UA" w:eastAsia="ru-RU"/>
        </w:rPr>
        <w:t>мм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r w:rsidRPr="00284C62">
        <w:rPr>
          <w:rFonts w:ascii="Times New Roman" w:eastAsia="Times New Roman" w:hAnsi="Times New Roman"/>
          <w:sz w:val="24"/>
          <w:szCs w:val="24"/>
          <w:lang w:val="uk-UA" w:eastAsia="ru-RU"/>
        </w:rPr>
        <w:t>х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25</w:t>
      </w:r>
      <w:r w:rsidRPr="00284C62">
        <w:rPr>
          <w:rFonts w:ascii="Times New Roman" w:eastAsia="Times New Roman" w:hAnsi="Times New Roman"/>
          <w:sz w:val="24"/>
          <w:szCs w:val="24"/>
          <w:lang w:val="uk-UA" w:eastAsia="ru-RU"/>
        </w:rPr>
        <w:t>мм</w:t>
      </w:r>
      <w:r w:rsidRPr="00284C62">
        <w:rPr>
          <w:rFonts w:ascii="Times New Roman" w:hAnsi="Times New Roman"/>
          <w:sz w:val="24"/>
          <w:szCs w:val="24"/>
        </w:rPr>
        <w:t xml:space="preserve"> в угол. </w:t>
      </w:r>
    </w:p>
    <w:p w:rsidR="00AB5227" w:rsidRPr="00284C62" w:rsidRDefault="00AB5227" w:rsidP="00AB522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84C62">
        <w:rPr>
          <w:rFonts w:ascii="Times New Roman" w:hAnsi="Times New Roman"/>
          <w:sz w:val="24"/>
          <w:szCs w:val="24"/>
        </w:rPr>
        <w:t xml:space="preserve">Соединение У5,  положение нижнее. </w:t>
      </w:r>
      <w:r w:rsidRPr="00284C62">
        <w:rPr>
          <w:rFonts w:ascii="Times New Roman" w:eastAsia="Times New Roman" w:hAnsi="Times New Roman"/>
          <w:sz w:val="24"/>
          <w:szCs w:val="24"/>
          <w:lang w:val="uk-UA" w:eastAsia="ru-RU"/>
        </w:rPr>
        <w:t>(</w:t>
      </w:r>
      <w:r w:rsidRPr="00284C62">
        <w:rPr>
          <w:rFonts w:ascii="Times New Roman" w:eastAsia="Times New Roman" w:hAnsi="Times New Roman"/>
          <w:sz w:val="24"/>
          <w:szCs w:val="24"/>
          <w:lang w:val="en-US" w:eastAsia="ru-RU"/>
        </w:rPr>
        <w:t>MMA</w:t>
      </w:r>
      <w:r w:rsidRPr="00284C62">
        <w:rPr>
          <w:rFonts w:ascii="Times New Roman" w:eastAsia="Times New Roman" w:hAnsi="Times New Roman"/>
          <w:sz w:val="24"/>
          <w:szCs w:val="24"/>
          <w:lang w:val="uk-UA" w:eastAsia="ru-RU"/>
        </w:rPr>
        <w:t>)</w:t>
      </w:r>
    </w:p>
    <w:p w:rsidR="00AB5227" w:rsidRPr="00864793" w:rsidRDefault="00AB5227" w:rsidP="00AB522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Длина прихватки 5мм </w:t>
      </w:r>
      <w:r w:rsidRPr="00EE6E6F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±1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.Расстояние между прихватками 50мм </w:t>
      </w:r>
      <w:r w:rsidRPr="00EE6E6F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±1</w:t>
      </w:r>
    </w:p>
    <w:p w:rsidR="00AB5227" w:rsidRPr="00284C62" w:rsidRDefault="00AB5227" w:rsidP="00AB522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4819" w:type="dxa"/>
        <w:tblInd w:w="28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19"/>
      </w:tblGrid>
      <w:tr w:rsidR="00AB5227" w:rsidRPr="00284C62" w:rsidTr="00AB5227">
        <w:trPr>
          <w:trHeight w:val="4394"/>
        </w:trPr>
        <w:tc>
          <w:tcPr>
            <w:tcW w:w="4819" w:type="dxa"/>
          </w:tcPr>
          <w:p w:rsidR="00AB5227" w:rsidRPr="00284C62" w:rsidRDefault="00AB5227" w:rsidP="00AB5227">
            <w:pPr>
              <w:spacing w:after="0" w:line="240" w:lineRule="auto"/>
              <w:ind w:left="-87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  <w:p w:rsidR="00AB5227" w:rsidRPr="00284C62" w:rsidRDefault="00AB5227" w:rsidP="00AB52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84C62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  </w:t>
            </w:r>
          </w:p>
          <w:p w:rsidR="00AB5227" w:rsidRPr="00284C62" w:rsidRDefault="00AB5227" w:rsidP="00AB522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847850" cy="1533525"/>
                  <wp:effectExtent l="19050" t="0" r="0" b="0"/>
                  <wp:docPr id="25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7850" cy="1533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pPr w:leftFromText="180" w:rightFromText="180" w:vertAnchor="text" w:horzAnchor="page" w:tblpX="2309" w:tblpY="230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129"/>
              <w:gridCol w:w="1276"/>
            </w:tblGrid>
            <w:tr w:rsidR="00AB5227" w:rsidRPr="00284C62" w:rsidTr="00AB5227">
              <w:trPr>
                <w:trHeight w:val="419"/>
              </w:trPr>
              <w:tc>
                <w:tcPr>
                  <w:tcW w:w="1129" w:type="dxa"/>
                  <w:vAlign w:val="center"/>
                </w:tcPr>
                <w:p w:rsidR="00AB5227" w:rsidRPr="00284C62" w:rsidRDefault="00AB5227" w:rsidP="00AB522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284C62">
                    <w:rPr>
                      <w:rFonts w:ascii="Times New Roman" w:hAnsi="Times New Roman"/>
                      <w:b/>
                      <w:sz w:val="24"/>
                      <w:szCs w:val="24"/>
                      <w:lang w:val="en-US" w:eastAsia="ru-RU"/>
                    </w:rPr>
                    <w:t>S</w:t>
                  </w:r>
                  <w:r w:rsidRPr="00284C62">
                    <w:rPr>
                      <w:rFonts w:ascii="Times New Roman" w:hAnsi="Times New Roman"/>
                      <w:b/>
                      <w:sz w:val="24"/>
                      <w:szCs w:val="24"/>
                      <w:lang w:val="uk-UA" w:eastAsia="ru-RU"/>
                    </w:rPr>
                    <w:t>=</w:t>
                  </w:r>
                  <w:r w:rsidRPr="00284C62">
                    <w:rPr>
                      <w:rFonts w:ascii="Times New Roman" w:hAnsi="Times New Roman"/>
                      <w:b/>
                      <w:sz w:val="24"/>
                      <w:szCs w:val="24"/>
                      <w:lang w:val="en-US" w:eastAsia="ru-RU"/>
                    </w:rPr>
                    <w:t>S</w:t>
                  </w:r>
                  <w:r w:rsidRPr="00284C62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276" w:type="dxa"/>
                  <w:vAlign w:val="center"/>
                </w:tcPr>
                <w:p w:rsidR="00AB5227" w:rsidRPr="00284C62" w:rsidRDefault="00AB5227" w:rsidP="00AB522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val="uk-UA" w:eastAsia="ru-RU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 xml:space="preserve">4 </w:t>
                  </w:r>
                  <w:r w:rsidRPr="00284C62">
                    <w:rPr>
                      <w:rFonts w:ascii="Times New Roman" w:hAnsi="Times New Roman"/>
                      <w:b/>
                      <w:sz w:val="24"/>
                      <w:szCs w:val="24"/>
                      <w:lang w:val="uk-UA" w:eastAsia="ru-RU"/>
                    </w:rPr>
                    <w:t>мм</w:t>
                  </w:r>
                </w:p>
              </w:tc>
            </w:tr>
            <w:tr w:rsidR="00AB5227" w:rsidRPr="00284C62" w:rsidTr="00AB5227">
              <w:trPr>
                <w:trHeight w:val="413"/>
              </w:trPr>
              <w:tc>
                <w:tcPr>
                  <w:tcW w:w="1129" w:type="dxa"/>
                  <w:vAlign w:val="center"/>
                </w:tcPr>
                <w:p w:rsidR="00AB5227" w:rsidRPr="00284C62" w:rsidRDefault="00AB5227" w:rsidP="00AB522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val="uk-UA" w:eastAsia="ru-RU"/>
                    </w:rPr>
                  </w:pPr>
                  <w:r w:rsidRPr="00284C62">
                    <w:rPr>
                      <w:rFonts w:ascii="Times New Roman" w:hAnsi="Times New Roman"/>
                      <w:b/>
                      <w:sz w:val="24"/>
                      <w:szCs w:val="24"/>
                      <w:lang w:val="en-US" w:eastAsia="ru-RU"/>
                    </w:rPr>
                    <w:t>b</w:t>
                  </w:r>
                </w:p>
              </w:tc>
              <w:tc>
                <w:tcPr>
                  <w:tcW w:w="1276" w:type="dxa"/>
                  <w:vAlign w:val="center"/>
                </w:tcPr>
                <w:p w:rsidR="00AB5227" w:rsidRPr="00284C62" w:rsidRDefault="00AB5227" w:rsidP="00AB522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val="uk-UA" w:eastAsia="ru-RU"/>
                    </w:rPr>
                  </w:pPr>
                  <w:r w:rsidRPr="00284C62">
                    <w:rPr>
                      <w:rFonts w:ascii="Times New Roman" w:hAnsi="Times New Roman"/>
                      <w:b/>
                      <w:sz w:val="24"/>
                      <w:szCs w:val="24"/>
                      <w:lang w:val="uk-UA" w:eastAsia="ru-RU"/>
                    </w:rPr>
                    <w:t>1</w:t>
                  </w:r>
                  <w:r w:rsidRPr="00284C62">
                    <w:rPr>
                      <w:rFonts w:ascii="Times New Roman" w:hAnsi="Times New Roman"/>
                      <w:b/>
                      <w:sz w:val="24"/>
                      <w:szCs w:val="24"/>
                      <w:vertAlign w:val="superscript"/>
                      <w:lang w:val="uk-UA" w:eastAsia="ru-RU"/>
                    </w:rPr>
                    <w:t>±1</w:t>
                  </w:r>
                  <w:r w:rsidRPr="00284C62">
                    <w:rPr>
                      <w:rFonts w:ascii="Times New Roman" w:hAnsi="Times New Roman"/>
                      <w:b/>
                      <w:sz w:val="24"/>
                      <w:szCs w:val="24"/>
                      <w:lang w:val="uk-UA" w:eastAsia="ru-RU"/>
                    </w:rPr>
                    <w:t>мм</w:t>
                  </w:r>
                </w:p>
              </w:tc>
            </w:tr>
          </w:tbl>
          <w:p w:rsidR="00AB5227" w:rsidRPr="00284C62" w:rsidRDefault="00AB5227" w:rsidP="00AB52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B5227" w:rsidRPr="00284C62" w:rsidRDefault="00AB5227" w:rsidP="00AB52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  <w:p w:rsidR="00AB5227" w:rsidRPr="00284C62" w:rsidRDefault="00AB5227" w:rsidP="00AB52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  <w:p w:rsidR="00AB5227" w:rsidRPr="00284C62" w:rsidRDefault="00AB5227" w:rsidP="00AB52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  <w:p w:rsidR="00AB5227" w:rsidRPr="00284C62" w:rsidRDefault="00AB5227" w:rsidP="00AB52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84C62">
              <w:rPr>
                <w:rFonts w:ascii="Times New Roman" w:hAnsi="Times New Roman"/>
                <w:sz w:val="24"/>
                <w:szCs w:val="24"/>
                <w:lang w:val="uk-UA" w:eastAsia="ru-RU"/>
              </w:rPr>
              <w:t>Сборка</w:t>
            </w:r>
            <w:proofErr w:type="spellEnd"/>
            <w:r w:rsidRPr="00284C62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284C62">
              <w:rPr>
                <w:rFonts w:ascii="Times New Roman" w:hAnsi="Times New Roman"/>
                <w:sz w:val="24"/>
                <w:szCs w:val="24"/>
                <w:lang w:val="uk-UA" w:eastAsia="ru-RU"/>
              </w:rPr>
              <w:t>выполняется</w:t>
            </w:r>
            <w:proofErr w:type="spellEnd"/>
            <w:r w:rsidRPr="00284C62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на </w:t>
            </w:r>
            <w:proofErr w:type="spellStart"/>
            <w:r w:rsidRPr="00284C62">
              <w:rPr>
                <w:rFonts w:ascii="Times New Roman" w:hAnsi="Times New Roman"/>
                <w:sz w:val="24"/>
                <w:szCs w:val="24"/>
                <w:lang w:val="uk-UA" w:eastAsia="ru-RU"/>
              </w:rPr>
              <w:t>прихватках</w:t>
            </w:r>
            <w:proofErr w:type="spellEnd"/>
          </w:p>
          <w:p w:rsidR="00AB5227" w:rsidRPr="00284C62" w:rsidRDefault="00AB5227" w:rsidP="00AB52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</w:tr>
    </w:tbl>
    <w:p w:rsidR="00AB5227" w:rsidRDefault="00AB5227" w:rsidP="00AB522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B5227" w:rsidRDefault="00AB5227" w:rsidP="00AB522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B5227" w:rsidRDefault="00AB5227" w:rsidP="00AB522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B5227" w:rsidRPr="00AB69B7" w:rsidRDefault="00AB5227" w:rsidP="00AB69B7">
      <w:pPr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  <w:r w:rsidRPr="00AB69B7">
        <w:rPr>
          <w:rFonts w:ascii="Times New Roman" w:hAnsi="Times New Roman"/>
          <w:sz w:val="28"/>
          <w:szCs w:val="24"/>
        </w:rPr>
        <w:t>Крит</w:t>
      </w:r>
      <w:r w:rsidR="00AB69B7">
        <w:rPr>
          <w:rFonts w:ascii="Times New Roman" w:hAnsi="Times New Roman"/>
          <w:sz w:val="28"/>
          <w:szCs w:val="24"/>
        </w:rPr>
        <w:t>е</w:t>
      </w:r>
      <w:r w:rsidR="00764A6B">
        <w:rPr>
          <w:rFonts w:ascii="Times New Roman" w:hAnsi="Times New Roman"/>
          <w:sz w:val="28"/>
          <w:szCs w:val="24"/>
        </w:rPr>
        <w:t xml:space="preserve">рии оценки </w:t>
      </w:r>
      <w:r w:rsidRPr="00AB69B7">
        <w:rPr>
          <w:rFonts w:ascii="Times New Roman" w:hAnsi="Times New Roman"/>
          <w:sz w:val="28"/>
          <w:szCs w:val="24"/>
        </w:rPr>
        <w:t>для проведения дифференцированного зачета</w:t>
      </w:r>
    </w:p>
    <w:p w:rsidR="00AB5227" w:rsidRPr="00AB69B7" w:rsidRDefault="00AB5227" w:rsidP="00AB69B7">
      <w:pPr>
        <w:spacing w:after="0" w:line="240" w:lineRule="auto"/>
        <w:jc w:val="center"/>
        <w:rPr>
          <w:rFonts w:ascii="Times New Roman" w:eastAsia="Times New Roman" w:hAnsi="Times New Roman"/>
          <w:bCs/>
          <w:i/>
          <w:sz w:val="28"/>
          <w:szCs w:val="24"/>
          <w:lang w:eastAsia="ru-RU"/>
        </w:rPr>
      </w:pPr>
      <w:r w:rsidRPr="00AB69B7">
        <w:rPr>
          <w:rFonts w:ascii="Times New Roman" w:hAnsi="Times New Roman"/>
          <w:sz w:val="28"/>
          <w:szCs w:val="24"/>
        </w:rPr>
        <w:t xml:space="preserve">по модулю </w:t>
      </w:r>
      <w:r w:rsidRPr="00AB69B7">
        <w:rPr>
          <w:rStyle w:val="normaltextrun"/>
          <w:rFonts w:ascii="Times New Roman" w:hAnsi="Times New Roman"/>
          <w:sz w:val="28"/>
          <w:szCs w:val="24"/>
        </w:rPr>
        <w:t xml:space="preserve">УП </w:t>
      </w:r>
      <w:r w:rsidRPr="00AB69B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ПМ.01 Подготовительно-сварочные работы и контроль </w:t>
      </w:r>
      <w:r w:rsidRPr="00AB69B7">
        <w:rPr>
          <w:rFonts w:ascii="Times New Roman" w:eastAsia="Times New Roman" w:hAnsi="Times New Roman"/>
          <w:bCs/>
          <w:sz w:val="28"/>
          <w:szCs w:val="24"/>
          <w:lang w:eastAsia="ru-RU"/>
        </w:rPr>
        <w:t>качества сварных швов после сварки</w:t>
      </w:r>
    </w:p>
    <w:p w:rsidR="00AB5227" w:rsidRPr="00AB69B7" w:rsidRDefault="00AB5227" w:rsidP="00AB522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B5227" w:rsidRDefault="00AB5227" w:rsidP="00AB52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tbl>
      <w:tblPr>
        <w:tblW w:w="10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80"/>
        <w:gridCol w:w="4465"/>
        <w:gridCol w:w="1892"/>
      </w:tblGrid>
      <w:tr w:rsidR="00AB5227" w:rsidRPr="00853F7A" w:rsidTr="00AB5227">
        <w:tc>
          <w:tcPr>
            <w:tcW w:w="3780" w:type="dxa"/>
          </w:tcPr>
          <w:p w:rsidR="00AB5227" w:rsidRPr="00853F7A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53F7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Предмет(ы) </w:t>
            </w:r>
          </w:p>
          <w:p w:rsidR="00AB5227" w:rsidRPr="00853F7A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53F7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оценивания</w:t>
            </w:r>
          </w:p>
        </w:tc>
        <w:tc>
          <w:tcPr>
            <w:tcW w:w="4465" w:type="dxa"/>
          </w:tcPr>
          <w:p w:rsidR="00AB5227" w:rsidRPr="00853F7A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3F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Объект(ы)</w:t>
            </w:r>
          </w:p>
          <w:p w:rsidR="00AB5227" w:rsidRPr="00853F7A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3F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оценивания (заполняется при оценивании компетенций)</w:t>
            </w:r>
          </w:p>
        </w:tc>
        <w:tc>
          <w:tcPr>
            <w:tcW w:w="1892" w:type="dxa"/>
          </w:tcPr>
          <w:p w:rsidR="00AB5227" w:rsidRPr="00853F7A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3F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Критерии оценки</w:t>
            </w:r>
          </w:p>
          <w:p w:rsidR="00AB5227" w:rsidRPr="00853F7A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B5227" w:rsidRPr="00853F7A" w:rsidTr="00AB5227">
        <w:tc>
          <w:tcPr>
            <w:tcW w:w="10137" w:type="dxa"/>
            <w:gridSpan w:val="3"/>
          </w:tcPr>
          <w:p w:rsidR="00AB5227" w:rsidRPr="00853F7A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Задание № 1</w:t>
            </w:r>
          </w:p>
        </w:tc>
      </w:tr>
      <w:tr w:rsidR="00AB5227" w:rsidRPr="00853F7A" w:rsidTr="00AB5227">
        <w:tc>
          <w:tcPr>
            <w:tcW w:w="10137" w:type="dxa"/>
            <w:gridSpan w:val="3"/>
          </w:tcPr>
          <w:p w:rsidR="00AB5227" w:rsidRPr="00853F7A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</w:rPr>
              <w:t>Разметка окружности</w:t>
            </w:r>
            <w:r w:rsidRPr="00B77009">
              <w:rPr>
                <w:rFonts w:ascii="Times New Roman" w:hAnsi="Times New Roman"/>
              </w:rPr>
              <w:t xml:space="preserve">. Построение </w:t>
            </w:r>
            <w:r>
              <w:rPr>
                <w:rFonts w:ascii="Times New Roman" w:hAnsi="Times New Roman"/>
              </w:rPr>
              <w:t xml:space="preserve">шестигранника. </w:t>
            </w:r>
          </w:p>
        </w:tc>
      </w:tr>
      <w:tr w:rsidR="00AB5227" w:rsidRPr="00853F7A" w:rsidTr="00AB5227">
        <w:tc>
          <w:tcPr>
            <w:tcW w:w="3780" w:type="dxa"/>
            <w:vMerge w:val="restart"/>
            <w:vAlign w:val="center"/>
          </w:tcPr>
          <w:p w:rsidR="00AB5227" w:rsidRDefault="00AB5227" w:rsidP="00AB5227">
            <w:pPr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  <w:p w:rsidR="00AB5227" w:rsidRPr="00853F7A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8"/>
              </w:rPr>
              <w:t>ПК1.1</w:t>
            </w:r>
            <w:r w:rsidRPr="000869CF">
              <w:rPr>
                <w:rFonts w:ascii="Times New Roman" w:hAnsi="Times New Roman"/>
                <w:szCs w:val="28"/>
              </w:rPr>
              <w:t>Выполнять типовые слесарные операции, применяемые при подготовке металла к сварке.</w:t>
            </w:r>
          </w:p>
          <w:p w:rsidR="00AB5227" w:rsidRPr="00853F7A" w:rsidRDefault="00AB5227" w:rsidP="00AB5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3F7A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ПК 1.1. Читать чертежи средней сложности и сложных сварных металлоконструкций.</w:t>
            </w:r>
          </w:p>
          <w:p w:rsidR="00AB5227" w:rsidRPr="00853F7A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53F7A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ПК 1.2. Использовать конструкторскую, нормативно-техническую и производственно-технологическую документацию</w:t>
            </w:r>
          </w:p>
        </w:tc>
        <w:tc>
          <w:tcPr>
            <w:tcW w:w="4465" w:type="dxa"/>
          </w:tcPr>
          <w:p w:rsidR="00AB5227" w:rsidRPr="00B77009" w:rsidRDefault="00AB5227" w:rsidP="00AB5227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B77009">
              <w:rPr>
                <w:rFonts w:ascii="Times New Roman" w:hAnsi="Times New Roman"/>
              </w:rPr>
              <w:t>Организовать рабочее место.</w:t>
            </w:r>
          </w:p>
          <w:p w:rsidR="00AB5227" w:rsidRPr="00853F7A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77009">
              <w:rPr>
                <w:rFonts w:ascii="Times New Roman" w:hAnsi="Times New Roman"/>
              </w:rPr>
              <w:t>Убрать все мешающее работе</w:t>
            </w:r>
          </w:p>
        </w:tc>
        <w:tc>
          <w:tcPr>
            <w:tcW w:w="1892" w:type="dxa"/>
            <w:vAlign w:val="center"/>
          </w:tcPr>
          <w:p w:rsidR="00AB5227" w:rsidRPr="00B77009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>
              <w:rPr>
                <w:rFonts w:ascii="Times New Roman" w:eastAsia="Times New Roman" w:hAnsi="Times New Roman"/>
                <w:lang w:val="uk-UA" w:eastAsia="ru-RU"/>
              </w:rPr>
              <w:t>0-</w:t>
            </w:r>
            <w:r w:rsidRPr="00B77009">
              <w:rPr>
                <w:rFonts w:ascii="Times New Roman" w:eastAsia="Times New Roman" w:hAnsi="Times New Roman"/>
                <w:lang w:val="uk-UA" w:eastAsia="ru-RU"/>
              </w:rPr>
              <w:t>1</w:t>
            </w:r>
          </w:p>
        </w:tc>
      </w:tr>
      <w:tr w:rsidR="00AB5227" w:rsidRPr="00853F7A" w:rsidTr="00AB5227">
        <w:tc>
          <w:tcPr>
            <w:tcW w:w="3780" w:type="dxa"/>
            <w:vMerge/>
          </w:tcPr>
          <w:p w:rsidR="00AB5227" w:rsidRPr="00853F7A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465" w:type="dxa"/>
          </w:tcPr>
          <w:p w:rsidR="00AB5227" w:rsidRPr="00B77009" w:rsidRDefault="00AB5227" w:rsidP="00AB522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i/>
                <w:color w:val="000000"/>
              </w:rPr>
            </w:pPr>
            <w:r w:rsidRPr="00B77009">
              <w:rPr>
                <w:rFonts w:ascii="Times New Roman" w:hAnsi="Times New Roman"/>
              </w:rPr>
              <w:t>Подготовить инструмент</w:t>
            </w:r>
          </w:p>
        </w:tc>
        <w:tc>
          <w:tcPr>
            <w:tcW w:w="1892" w:type="dxa"/>
            <w:vAlign w:val="center"/>
          </w:tcPr>
          <w:p w:rsidR="00AB5227" w:rsidRPr="00B77009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>
              <w:rPr>
                <w:rFonts w:ascii="Times New Roman" w:eastAsia="Times New Roman" w:hAnsi="Times New Roman"/>
                <w:lang w:val="uk-UA" w:eastAsia="ru-RU"/>
              </w:rPr>
              <w:t>0-</w:t>
            </w:r>
            <w:r w:rsidRPr="00B77009">
              <w:rPr>
                <w:rFonts w:ascii="Times New Roman" w:eastAsia="Times New Roman" w:hAnsi="Times New Roman"/>
                <w:lang w:val="uk-UA" w:eastAsia="ru-RU"/>
              </w:rPr>
              <w:t>1</w:t>
            </w:r>
          </w:p>
        </w:tc>
      </w:tr>
      <w:tr w:rsidR="00AB5227" w:rsidRPr="00853F7A" w:rsidTr="00AB5227">
        <w:tc>
          <w:tcPr>
            <w:tcW w:w="3780" w:type="dxa"/>
            <w:vMerge/>
          </w:tcPr>
          <w:p w:rsidR="00AB5227" w:rsidRPr="00853F7A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465" w:type="dxa"/>
          </w:tcPr>
          <w:p w:rsidR="00AB5227" w:rsidRPr="00B77009" w:rsidRDefault="00AB5227" w:rsidP="00AB5227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B77009">
              <w:rPr>
                <w:rFonts w:ascii="Times New Roman" w:hAnsi="Times New Roman"/>
              </w:rPr>
              <w:t xml:space="preserve">Подготовить поверхность заготовки к разметке:   </w:t>
            </w:r>
          </w:p>
          <w:p w:rsidR="00AB5227" w:rsidRPr="00B77009" w:rsidRDefault="00AB5227" w:rsidP="00AB5227">
            <w:pPr>
              <w:numPr>
                <w:ilvl w:val="0"/>
                <w:numId w:val="50"/>
              </w:numPr>
              <w:spacing w:after="0" w:line="240" w:lineRule="auto"/>
              <w:ind w:left="462" w:firstLine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Очистить кромки от за</w:t>
            </w:r>
            <w:r w:rsidRPr="00B77009">
              <w:rPr>
                <w:rFonts w:ascii="Times New Roman" w:hAnsi="Times New Roman"/>
              </w:rPr>
              <w:t>усениц</w:t>
            </w:r>
          </w:p>
          <w:p w:rsidR="00AB5227" w:rsidRPr="00B77009" w:rsidRDefault="00AB5227" w:rsidP="00AB5227">
            <w:pPr>
              <w:numPr>
                <w:ilvl w:val="0"/>
                <w:numId w:val="50"/>
              </w:numPr>
              <w:spacing w:after="0" w:line="240" w:lineRule="auto"/>
              <w:ind w:left="462" w:firstLine="0"/>
              <w:contextualSpacing/>
              <w:rPr>
                <w:rFonts w:ascii="Times New Roman" w:hAnsi="Times New Roman"/>
              </w:rPr>
            </w:pPr>
            <w:r w:rsidRPr="00B77009">
              <w:rPr>
                <w:rFonts w:ascii="Times New Roman" w:hAnsi="Times New Roman"/>
              </w:rPr>
              <w:t>Очистить поверхность от следов масла</w:t>
            </w:r>
          </w:p>
          <w:p w:rsidR="00AB5227" w:rsidRPr="00B77009" w:rsidRDefault="00AB5227" w:rsidP="00AB5227">
            <w:pPr>
              <w:numPr>
                <w:ilvl w:val="0"/>
                <w:numId w:val="50"/>
              </w:numPr>
              <w:spacing w:after="0" w:line="240" w:lineRule="auto"/>
              <w:ind w:left="462" w:firstLine="0"/>
              <w:contextualSpacing/>
              <w:rPr>
                <w:rFonts w:ascii="Times New Roman" w:hAnsi="Times New Roman"/>
              </w:rPr>
            </w:pPr>
            <w:r w:rsidRPr="00B77009">
              <w:rPr>
                <w:rFonts w:ascii="Times New Roman" w:hAnsi="Times New Roman"/>
              </w:rPr>
              <w:t>Очистить поверхность от следов грязи и ржавчины</w:t>
            </w:r>
          </w:p>
          <w:p w:rsidR="00AB5227" w:rsidRPr="00B77009" w:rsidRDefault="00AB5227" w:rsidP="00AB5227">
            <w:pPr>
              <w:spacing w:after="0" w:line="240" w:lineRule="auto"/>
              <w:ind w:left="321"/>
              <w:rPr>
                <w:rFonts w:ascii="Times New Roman" w:hAnsi="Times New Roman"/>
              </w:rPr>
            </w:pPr>
          </w:p>
        </w:tc>
        <w:tc>
          <w:tcPr>
            <w:tcW w:w="1892" w:type="dxa"/>
            <w:vAlign w:val="center"/>
          </w:tcPr>
          <w:p w:rsidR="00AB5227" w:rsidRPr="00B77009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>
              <w:rPr>
                <w:rFonts w:ascii="Times New Roman" w:eastAsia="Times New Roman" w:hAnsi="Times New Roman"/>
                <w:lang w:val="uk-UA" w:eastAsia="ru-RU"/>
              </w:rPr>
              <w:t>0-3</w:t>
            </w:r>
          </w:p>
        </w:tc>
      </w:tr>
      <w:tr w:rsidR="00AB5227" w:rsidRPr="00853F7A" w:rsidTr="00AB5227">
        <w:tc>
          <w:tcPr>
            <w:tcW w:w="3780" w:type="dxa"/>
            <w:vMerge/>
          </w:tcPr>
          <w:p w:rsidR="00AB5227" w:rsidRPr="00853F7A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465" w:type="dxa"/>
          </w:tcPr>
          <w:p w:rsidR="00AB5227" w:rsidRPr="00B77009" w:rsidRDefault="00AB5227" w:rsidP="00AB5227">
            <w:pPr>
              <w:spacing w:after="0" w:line="240" w:lineRule="auto"/>
              <w:rPr>
                <w:rFonts w:ascii="Times New Roman" w:hAnsi="Times New Roman"/>
              </w:rPr>
            </w:pPr>
            <w:r w:rsidRPr="00B77009">
              <w:rPr>
                <w:rFonts w:ascii="Times New Roman" w:hAnsi="Times New Roman"/>
              </w:rPr>
              <w:t xml:space="preserve">Наметить и </w:t>
            </w:r>
            <w:proofErr w:type="spellStart"/>
            <w:r w:rsidRPr="00B77009">
              <w:rPr>
                <w:rFonts w:ascii="Times New Roman" w:hAnsi="Times New Roman"/>
              </w:rPr>
              <w:t>накернить</w:t>
            </w:r>
            <w:proofErr w:type="spellEnd"/>
            <w:r w:rsidRPr="00B77009">
              <w:rPr>
                <w:rFonts w:ascii="Times New Roman" w:hAnsi="Times New Roman"/>
              </w:rPr>
              <w:t xml:space="preserve"> центр O окружности и провести из него с помощью разметочного циркуля окружность:</w:t>
            </w:r>
          </w:p>
          <w:p w:rsidR="00AB5227" w:rsidRPr="00B77009" w:rsidRDefault="00AB5227" w:rsidP="00AB5227">
            <w:pPr>
              <w:numPr>
                <w:ilvl w:val="0"/>
                <w:numId w:val="51"/>
              </w:numPr>
              <w:spacing w:after="0" w:line="240" w:lineRule="auto"/>
              <w:rPr>
                <w:rFonts w:ascii="Times New Roman" w:hAnsi="Times New Roman"/>
              </w:rPr>
            </w:pPr>
            <w:r w:rsidRPr="00B77009">
              <w:rPr>
                <w:rFonts w:ascii="Times New Roman" w:hAnsi="Times New Roman"/>
              </w:rPr>
              <w:t>Наметить центр</w:t>
            </w:r>
          </w:p>
          <w:p w:rsidR="00AB5227" w:rsidRPr="00B77009" w:rsidRDefault="00AB5227" w:rsidP="00AB5227">
            <w:pPr>
              <w:numPr>
                <w:ilvl w:val="0"/>
                <w:numId w:val="51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B77009">
              <w:rPr>
                <w:rFonts w:ascii="Times New Roman" w:hAnsi="Times New Roman"/>
              </w:rPr>
              <w:t>Накернить</w:t>
            </w:r>
            <w:proofErr w:type="spellEnd"/>
            <w:r w:rsidRPr="00B77009">
              <w:rPr>
                <w:rFonts w:ascii="Times New Roman" w:hAnsi="Times New Roman"/>
              </w:rPr>
              <w:t xml:space="preserve"> центр</w:t>
            </w:r>
          </w:p>
          <w:p w:rsidR="00AB5227" w:rsidRPr="00B77009" w:rsidRDefault="00AB5227" w:rsidP="00AB5227">
            <w:pPr>
              <w:numPr>
                <w:ilvl w:val="0"/>
                <w:numId w:val="51"/>
              </w:numPr>
              <w:spacing w:after="0" w:line="240" w:lineRule="auto"/>
              <w:rPr>
                <w:rFonts w:ascii="Times New Roman" w:hAnsi="Times New Roman"/>
              </w:rPr>
            </w:pPr>
            <w:r w:rsidRPr="00B77009">
              <w:rPr>
                <w:rFonts w:ascii="Times New Roman" w:hAnsi="Times New Roman"/>
              </w:rPr>
              <w:t>Провести помощью разметочного циркуля окружность</w:t>
            </w:r>
          </w:p>
        </w:tc>
        <w:tc>
          <w:tcPr>
            <w:tcW w:w="1892" w:type="dxa"/>
            <w:vAlign w:val="center"/>
          </w:tcPr>
          <w:p w:rsidR="00AB5227" w:rsidRPr="00B77009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>
              <w:rPr>
                <w:rFonts w:ascii="Times New Roman" w:eastAsia="Times New Roman" w:hAnsi="Times New Roman"/>
                <w:lang w:val="uk-UA" w:eastAsia="ru-RU"/>
              </w:rPr>
              <w:t>0-3</w:t>
            </w:r>
          </w:p>
        </w:tc>
      </w:tr>
      <w:tr w:rsidR="00AB5227" w:rsidRPr="00853F7A" w:rsidTr="00AB5227">
        <w:tc>
          <w:tcPr>
            <w:tcW w:w="3780" w:type="dxa"/>
            <w:vMerge/>
          </w:tcPr>
          <w:p w:rsidR="00AB5227" w:rsidRPr="00853F7A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4465" w:type="dxa"/>
          </w:tcPr>
          <w:p w:rsidR="00AB5227" w:rsidRPr="00B77009" w:rsidRDefault="00AB5227" w:rsidP="00AB5227">
            <w:pPr>
              <w:spacing w:after="0" w:line="240" w:lineRule="auto"/>
              <w:rPr>
                <w:rFonts w:ascii="Times New Roman" w:hAnsi="Times New Roman"/>
              </w:rPr>
            </w:pPr>
            <w:r w:rsidRPr="00B77009">
              <w:rPr>
                <w:rFonts w:ascii="Times New Roman" w:hAnsi="Times New Roman"/>
              </w:rPr>
              <w:t>Провести диаметр 1</w:t>
            </w:r>
            <w:r>
              <w:rPr>
                <w:rFonts w:ascii="Times New Roman" w:hAnsi="Times New Roman"/>
              </w:rPr>
              <w:t xml:space="preserve"> </w:t>
            </w:r>
            <w:r w:rsidRPr="00B77009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 xml:space="preserve"> </w:t>
            </w:r>
            <w:r w:rsidRPr="00B77009">
              <w:rPr>
                <w:rFonts w:ascii="Times New Roman" w:hAnsi="Times New Roman"/>
              </w:rPr>
              <w:t xml:space="preserve">4. </w:t>
            </w:r>
          </w:p>
        </w:tc>
        <w:tc>
          <w:tcPr>
            <w:tcW w:w="1892" w:type="dxa"/>
            <w:vAlign w:val="center"/>
          </w:tcPr>
          <w:p w:rsidR="00AB5227" w:rsidRPr="00B77009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>
              <w:rPr>
                <w:rFonts w:ascii="Times New Roman" w:eastAsia="Times New Roman" w:hAnsi="Times New Roman"/>
                <w:lang w:val="uk-UA" w:eastAsia="ru-RU"/>
              </w:rPr>
              <w:t>0-</w:t>
            </w:r>
            <w:r w:rsidRPr="00B77009">
              <w:rPr>
                <w:rFonts w:ascii="Times New Roman" w:eastAsia="Times New Roman" w:hAnsi="Times New Roman"/>
                <w:lang w:val="uk-UA" w:eastAsia="ru-RU"/>
              </w:rPr>
              <w:t>1</w:t>
            </w:r>
          </w:p>
        </w:tc>
      </w:tr>
      <w:tr w:rsidR="00AB5227" w:rsidRPr="00853F7A" w:rsidTr="00AB5227">
        <w:tc>
          <w:tcPr>
            <w:tcW w:w="3780" w:type="dxa"/>
            <w:vMerge/>
          </w:tcPr>
          <w:p w:rsidR="00AB5227" w:rsidRPr="00853F7A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4465" w:type="dxa"/>
          </w:tcPr>
          <w:p w:rsidR="00AB5227" w:rsidRPr="00B77009" w:rsidRDefault="00AB5227" w:rsidP="00AB5227">
            <w:pPr>
              <w:spacing w:after="0" w:line="240" w:lineRule="auto"/>
              <w:rPr>
                <w:rFonts w:ascii="Times New Roman" w:hAnsi="Times New Roman"/>
              </w:rPr>
            </w:pPr>
            <w:r w:rsidRPr="00B77009">
              <w:rPr>
                <w:rFonts w:ascii="Times New Roman" w:hAnsi="Times New Roman"/>
              </w:rPr>
              <w:t xml:space="preserve">Из точек 1 и 4 прочертить дуги радиусом данной окружности, которые пересекут ее в точках 6, 2, 3 и 5. </w:t>
            </w:r>
          </w:p>
          <w:p w:rsidR="00AB5227" w:rsidRPr="00B77009" w:rsidRDefault="00AB5227" w:rsidP="00AB5227">
            <w:pPr>
              <w:numPr>
                <w:ilvl w:val="0"/>
                <w:numId w:val="52"/>
              </w:numPr>
              <w:spacing w:after="0" w:line="240" w:lineRule="auto"/>
              <w:rPr>
                <w:rFonts w:ascii="Times New Roman" w:hAnsi="Times New Roman"/>
              </w:rPr>
            </w:pPr>
            <w:r w:rsidRPr="00B77009">
              <w:rPr>
                <w:rFonts w:ascii="Times New Roman" w:hAnsi="Times New Roman"/>
              </w:rPr>
              <w:t xml:space="preserve">Точки 1, 2, 3, 4, 5 и 6 делят окружность на шесть равных частей. </w:t>
            </w:r>
          </w:p>
        </w:tc>
        <w:tc>
          <w:tcPr>
            <w:tcW w:w="1892" w:type="dxa"/>
            <w:vAlign w:val="center"/>
          </w:tcPr>
          <w:p w:rsidR="00AB5227" w:rsidRPr="00B77009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>
              <w:rPr>
                <w:rFonts w:ascii="Times New Roman" w:eastAsia="Times New Roman" w:hAnsi="Times New Roman"/>
                <w:lang w:val="uk-UA" w:eastAsia="ru-RU"/>
              </w:rPr>
              <w:t>0-</w:t>
            </w:r>
            <w:r w:rsidRPr="00B77009">
              <w:rPr>
                <w:rFonts w:ascii="Times New Roman" w:eastAsia="Times New Roman" w:hAnsi="Times New Roman"/>
                <w:lang w:val="uk-UA" w:eastAsia="ru-RU"/>
              </w:rPr>
              <w:t>2</w:t>
            </w:r>
          </w:p>
        </w:tc>
      </w:tr>
      <w:tr w:rsidR="00AB5227" w:rsidRPr="00853F7A" w:rsidTr="00AB5227">
        <w:tc>
          <w:tcPr>
            <w:tcW w:w="3780" w:type="dxa"/>
            <w:vMerge/>
          </w:tcPr>
          <w:p w:rsidR="00AB5227" w:rsidRPr="00853F7A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4465" w:type="dxa"/>
          </w:tcPr>
          <w:p w:rsidR="00AB5227" w:rsidRPr="00B77009" w:rsidRDefault="00AB5227" w:rsidP="00AB5227">
            <w:pPr>
              <w:spacing w:after="0" w:line="240" w:lineRule="auto"/>
              <w:rPr>
                <w:rFonts w:ascii="Times New Roman" w:hAnsi="Times New Roman"/>
              </w:rPr>
            </w:pPr>
            <w:r w:rsidRPr="00B77009">
              <w:rPr>
                <w:rFonts w:ascii="Times New Roman" w:hAnsi="Times New Roman"/>
              </w:rPr>
              <w:t>Соединив рисками эти точки, получим шестиугольник</w:t>
            </w:r>
          </w:p>
        </w:tc>
        <w:tc>
          <w:tcPr>
            <w:tcW w:w="1892" w:type="dxa"/>
            <w:vAlign w:val="center"/>
          </w:tcPr>
          <w:p w:rsidR="00AB5227" w:rsidRPr="00B77009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>
              <w:rPr>
                <w:rFonts w:ascii="Times New Roman" w:eastAsia="Times New Roman" w:hAnsi="Times New Roman"/>
                <w:lang w:val="uk-UA" w:eastAsia="ru-RU"/>
              </w:rPr>
              <w:t>0-</w:t>
            </w:r>
            <w:r w:rsidRPr="00B77009">
              <w:rPr>
                <w:rFonts w:ascii="Times New Roman" w:eastAsia="Times New Roman" w:hAnsi="Times New Roman"/>
                <w:lang w:val="uk-UA" w:eastAsia="ru-RU"/>
              </w:rPr>
              <w:t>1</w:t>
            </w:r>
          </w:p>
        </w:tc>
      </w:tr>
      <w:tr w:rsidR="00AB5227" w:rsidRPr="00853F7A" w:rsidTr="00AB5227">
        <w:trPr>
          <w:trHeight w:val="493"/>
        </w:trPr>
        <w:tc>
          <w:tcPr>
            <w:tcW w:w="3780" w:type="dxa"/>
            <w:vMerge/>
          </w:tcPr>
          <w:p w:rsidR="00AB5227" w:rsidRPr="00853F7A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4465" w:type="dxa"/>
          </w:tcPr>
          <w:p w:rsidR="00AB5227" w:rsidRPr="00B77009" w:rsidRDefault="00AB5227" w:rsidP="00AB5227">
            <w:pPr>
              <w:rPr>
                <w:rFonts w:ascii="Times New Roman" w:hAnsi="Times New Roman"/>
              </w:rPr>
            </w:pPr>
            <w:r w:rsidRPr="00B77009">
              <w:rPr>
                <w:rFonts w:ascii="Times New Roman" w:eastAsia="Times New Roman" w:hAnsi="Times New Roman"/>
                <w:color w:val="000000"/>
                <w:lang w:eastAsia="ru-RU"/>
              </w:rPr>
              <w:t>Провести визуальный контроль</w:t>
            </w:r>
          </w:p>
        </w:tc>
        <w:tc>
          <w:tcPr>
            <w:tcW w:w="1892" w:type="dxa"/>
            <w:vAlign w:val="center"/>
          </w:tcPr>
          <w:p w:rsidR="00AB5227" w:rsidRPr="00B77009" w:rsidRDefault="00AB5227" w:rsidP="00AB5227">
            <w:pPr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>
              <w:rPr>
                <w:rFonts w:ascii="Times New Roman" w:eastAsia="Times New Roman" w:hAnsi="Times New Roman"/>
                <w:lang w:val="uk-UA" w:eastAsia="ru-RU"/>
              </w:rPr>
              <w:t>1-</w:t>
            </w:r>
            <w:r w:rsidRPr="00B77009">
              <w:rPr>
                <w:rFonts w:ascii="Times New Roman" w:eastAsia="Times New Roman" w:hAnsi="Times New Roman"/>
                <w:lang w:val="uk-UA" w:eastAsia="ru-RU"/>
              </w:rPr>
              <w:t>0</w:t>
            </w:r>
          </w:p>
        </w:tc>
      </w:tr>
      <w:tr w:rsidR="00AB5227" w:rsidRPr="00853F7A" w:rsidTr="00AB5227">
        <w:tc>
          <w:tcPr>
            <w:tcW w:w="3780" w:type="dxa"/>
          </w:tcPr>
          <w:p w:rsidR="00AB5227" w:rsidRPr="00853F7A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4465" w:type="dxa"/>
          </w:tcPr>
          <w:p w:rsidR="00AB5227" w:rsidRPr="003A05C3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Итого по заданию №1</w:t>
            </w:r>
          </w:p>
        </w:tc>
        <w:tc>
          <w:tcPr>
            <w:tcW w:w="1892" w:type="dxa"/>
          </w:tcPr>
          <w:p w:rsidR="00AB5227" w:rsidRPr="003A05C3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A05C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0-1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  <w:tr w:rsidR="00AB5227" w:rsidRPr="00853F7A" w:rsidTr="00AB5227">
        <w:trPr>
          <w:trHeight w:val="217"/>
        </w:trPr>
        <w:tc>
          <w:tcPr>
            <w:tcW w:w="10137" w:type="dxa"/>
            <w:gridSpan w:val="3"/>
          </w:tcPr>
          <w:p w:rsidR="00AB5227" w:rsidRPr="00853F7A" w:rsidRDefault="00AB5227" w:rsidP="00AB5227">
            <w:pPr>
              <w:spacing w:after="0" w:line="240" w:lineRule="auto"/>
              <w:ind w:left="131" w:firstLine="2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Задание № 2</w:t>
            </w:r>
          </w:p>
        </w:tc>
      </w:tr>
      <w:tr w:rsidR="00AB5227" w:rsidRPr="00853F7A" w:rsidTr="00AB5227">
        <w:trPr>
          <w:trHeight w:val="217"/>
        </w:trPr>
        <w:tc>
          <w:tcPr>
            <w:tcW w:w="10137" w:type="dxa"/>
            <w:gridSpan w:val="3"/>
          </w:tcPr>
          <w:p w:rsidR="00AB5227" w:rsidRDefault="00AB5227" w:rsidP="00AB52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4C62">
              <w:rPr>
                <w:rFonts w:ascii="Times New Roman" w:hAnsi="Times New Roman"/>
                <w:sz w:val="24"/>
                <w:szCs w:val="24"/>
              </w:rPr>
              <w:t xml:space="preserve">Сборка на прихватках   пластин из стали </w:t>
            </w:r>
            <w:r w:rsidRPr="00284C62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="00764A6B">
              <w:rPr>
                <w:rFonts w:ascii="Times New Roman" w:hAnsi="Times New Roman"/>
                <w:sz w:val="24"/>
                <w:szCs w:val="24"/>
              </w:rPr>
              <w:t xml:space="preserve">= 4мм 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284C62">
              <w:rPr>
                <w:rFonts w:ascii="Times New Roman" w:hAnsi="Times New Roman"/>
                <w:sz w:val="24"/>
                <w:szCs w:val="24"/>
              </w:rPr>
              <w:t>50мм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х  2</w:t>
            </w:r>
            <w:r w:rsidRPr="00284C62">
              <w:rPr>
                <w:rFonts w:ascii="Times New Roman" w:hAnsi="Times New Roman"/>
                <w:sz w:val="24"/>
                <w:szCs w:val="24"/>
              </w:rPr>
              <w:t>5мм</w:t>
            </w:r>
          </w:p>
          <w:p w:rsidR="00AB5227" w:rsidRPr="008F673F" w:rsidRDefault="00764A6B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Кол-во </w:t>
            </w:r>
            <w:r w:rsidR="00AB52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прихваток -6шт. Длина прихватки 5мм </w:t>
            </w:r>
            <w:r w:rsidR="00AB5227" w:rsidRPr="00EE6E6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±1</w:t>
            </w:r>
            <w:r w:rsidR="00AB522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.С равным расстояние между прихватками</w:t>
            </w:r>
          </w:p>
        </w:tc>
      </w:tr>
      <w:tr w:rsidR="00AB5227" w:rsidRPr="00853F7A" w:rsidTr="00AB5227">
        <w:trPr>
          <w:trHeight w:val="2131"/>
        </w:trPr>
        <w:tc>
          <w:tcPr>
            <w:tcW w:w="3780" w:type="dxa"/>
          </w:tcPr>
          <w:p w:rsidR="00AB5227" w:rsidRPr="00853F7A" w:rsidRDefault="00AB5227" w:rsidP="00AB5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  <w:p w:rsidR="00AB5227" w:rsidRPr="00853F7A" w:rsidRDefault="00AB5227" w:rsidP="00AB5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3F7A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ПК 1.1. Читать чертежи средней сложности и сложных сварных металлоконструкций.</w:t>
            </w:r>
          </w:p>
          <w:p w:rsidR="00AB5227" w:rsidRPr="00853F7A" w:rsidRDefault="00AB5227" w:rsidP="00AB5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853F7A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ПК 1.2. Использовать конструкторскую, нормативно-техническую и производственно-технологическую документацию по сварке.</w:t>
            </w:r>
          </w:p>
        </w:tc>
        <w:tc>
          <w:tcPr>
            <w:tcW w:w="4465" w:type="dxa"/>
          </w:tcPr>
          <w:p w:rsidR="00AB5227" w:rsidRPr="00853F7A" w:rsidRDefault="00AB5227" w:rsidP="00AB5227">
            <w:pPr>
              <w:spacing w:after="0" w:line="240" w:lineRule="auto"/>
              <w:ind w:left="131" w:firstLine="21"/>
              <w:rPr>
                <w:rFonts w:ascii="Times New Roman" w:hAnsi="Times New Roman"/>
                <w:sz w:val="24"/>
                <w:szCs w:val="24"/>
              </w:rPr>
            </w:pPr>
          </w:p>
          <w:p w:rsidR="00AB5227" w:rsidRPr="00853F7A" w:rsidRDefault="00AB5227" w:rsidP="00AB5227">
            <w:pPr>
              <w:numPr>
                <w:ilvl w:val="0"/>
                <w:numId w:val="53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53F7A">
              <w:rPr>
                <w:rFonts w:ascii="Times New Roman" w:hAnsi="Times New Roman"/>
                <w:sz w:val="24"/>
                <w:szCs w:val="24"/>
              </w:rPr>
              <w:t>Ознакомится с технической документацией</w:t>
            </w:r>
          </w:p>
          <w:p w:rsidR="00AB5227" w:rsidRPr="00853F7A" w:rsidRDefault="00AB5227" w:rsidP="00AB5227">
            <w:pPr>
              <w:numPr>
                <w:ilvl w:val="0"/>
                <w:numId w:val="54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53F7A">
              <w:rPr>
                <w:rFonts w:ascii="Times New Roman" w:hAnsi="Times New Roman"/>
                <w:sz w:val="24"/>
                <w:szCs w:val="24"/>
              </w:rPr>
              <w:t>Изучить чертеж.</w:t>
            </w:r>
          </w:p>
          <w:p w:rsidR="00AB5227" w:rsidRPr="00853F7A" w:rsidRDefault="00AB5227" w:rsidP="00AB5227">
            <w:pPr>
              <w:numPr>
                <w:ilvl w:val="0"/>
                <w:numId w:val="54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53F7A">
              <w:rPr>
                <w:rFonts w:ascii="Times New Roman" w:hAnsi="Times New Roman"/>
                <w:sz w:val="24"/>
                <w:szCs w:val="24"/>
              </w:rPr>
              <w:t>Определить последовательность сборки и приёмы сборки.</w:t>
            </w:r>
          </w:p>
        </w:tc>
        <w:tc>
          <w:tcPr>
            <w:tcW w:w="1892" w:type="dxa"/>
            <w:vAlign w:val="center"/>
          </w:tcPr>
          <w:p w:rsidR="00AB5227" w:rsidRPr="00853F7A" w:rsidRDefault="00AB5227" w:rsidP="00AB5227">
            <w:pPr>
              <w:spacing w:after="0" w:line="240" w:lineRule="auto"/>
              <w:ind w:left="131" w:firstLine="2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3F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0-2</w:t>
            </w:r>
          </w:p>
        </w:tc>
      </w:tr>
      <w:tr w:rsidR="00AB5227" w:rsidRPr="00853F7A" w:rsidTr="00AB5227">
        <w:trPr>
          <w:trHeight w:val="2357"/>
        </w:trPr>
        <w:tc>
          <w:tcPr>
            <w:tcW w:w="3780" w:type="dxa"/>
            <w:vMerge w:val="restart"/>
          </w:tcPr>
          <w:p w:rsidR="00AB5227" w:rsidRPr="00853F7A" w:rsidRDefault="00AB5227" w:rsidP="00AB5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853F7A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ПК 1.3. Проверять оснащенность, работоспособность, исправность и осуществлять настройку оборудования поста для различных способов сварки.</w:t>
            </w:r>
          </w:p>
          <w:p w:rsidR="00AB5227" w:rsidRPr="00853F7A" w:rsidRDefault="00AB5227" w:rsidP="00AB5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853F7A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ПК 1.4. Подготавливать и проверять сварочные материалы для различных способов сварки.</w:t>
            </w:r>
          </w:p>
        </w:tc>
        <w:tc>
          <w:tcPr>
            <w:tcW w:w="4465" w:type="dxa"/>
          </w:tcPr>
          <w:p w:rsidR="00AB5227" w:rsidRPr="00853F7A" w:rsidRDefault="00AB5227" w:rsidP="00AB5227">
            <w:pPr>
              <w:numPr>
                <w:ilvl w:val="0"/>
                <w:numId w:val="53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53F7A">
              <w:rPr>
                <w:rFonts w:ascii="Times New Roman" w:hAnsi="Times New Roman"/>
                <w:sz w:val="24"/>
                <w:szCs w:val="24"/>
              </w:rPr>
              <w:t>Организовать рабочие место</w:t>
            </w:r>
          </w:p>
          <w:p w:rsidR="00AB5227" w:rsidRPr="00853F7A" w:rsidRDefault="00AB5227" w:rsidP="00AB5227">
            <w:pPr>
              <w:numPr>
                <w:ilvl w:val="0"/>
                <w:numId w:val="57"/>
              </w:numPr>
              <w:spacing w:after="0" w:line="240" w:lineRule="auto"/>
              <w:ind w:left="743" w:hanging="283"/>
              <w:rPr>
                <w:rFonts w:ascii="Times New Roman" w:hAnsi="Times New Roman"/>
                <w:sz w:val="24"/>
                <w:szCs w:val="24"/>
              </w:rPr>
            </w:pPr>
            <w:r w:rsidRPr="00853F7A">
              <w:rPr>
                <w:rFonts w:ascii="Times New Roman" w:hAnsi="Times New Roman"/>
                <w:sz w:val="24"/>
                <w:szCs w:val="24"/>
              </w:rPr>
              <w:t>Осмотреть рабочие место.</w:t>
            </w:r>
          </w:p>
          <w:p w:rsidR="00AB5227" w:rsidRPr="00853F7A" w:rsidRDefault="00AB5227" w:rsidP="00AB5227">
            <w:pPr>
              <w:numPr>
                <w:ilvl w:val="0"/>
                <w:numId w:val="57"/>
              </w:numPr>
              <w:spacing w:after="0" w:line="240" w:lineRule="auto"/>
              <w:ind w:left="743" w:hanging="283"/>
              <w:rPr>
                <w:rFonts w:ascii="Times New Roman" w:hAnsi="Times New Roman"/>
                <w:sz w:val="24"/>
                <w:szCs w:val="24"/>
              </w:rPr>
            </w:pPr>
            <w:r w:rsidRPr="00853F7A">
              <w:rPr>
                <w:rFonts w:ascii="Times New Roman" w:hAnsi="Times New Roman"/>
                <w:sz w:val="24"/>
                <w:szCs w:val="24"/>
              </w:rPr>
              <w:t>Убедится в отсутствии легко воспламеняющих материалов.</w:t>
            </w:r>
          </w:p>
          <w:p w:rsidR="00AB5227" w:rsidRPr="00853F7A" w:rsidRDefault="00AB5227" w:rsidP="00AB5227">
            <w:pPr>
              <w:numPr>
                <w:ilvl w:val="0"/>
                <w:numId w:val="57"/>
              </w:numPr>
              <w:spacing w:after="0" w:line="240" w:lineRule="auto"/>
              <w:ind w:left="743" w:hanging="283"/>
              <w:rPr>
                <w:rFonts w:ascii="Times New Roman" w:hAnsi="Times New Roman"/>
                <w:sz w:val="24"/>
                <w:szCs w:val="24"/>
              </w:rPr>
            </w:pPr>
            <w:r w:rsidRPr="00853F7A">
              <w:rPr>
                <w:rFonts w:ascii="Times New Roman" w:hAnsi="Times New Roman"/>
                <w:sz w:val="24"/>
                <w:szCs w:val="24"/>
              </w:rPr>
              <w:t>Убрать все мешающее работе.</w:t>
            </w:r>
          </w:p>
          <w:p w:rsidR="00AB5227" w:rsidRPr="00853F7A" w:rsidRDefault="00AB5227" w:rsidP="00AB5227">
            <w:pPr>
              <w:numPr>
                <w:ilvl w:val="0"/>
                <w:numId w:val="57"/>
              </w:numPr>
              <w:spacing w:after="0" w:line="240" w:lineRule="auto"/>
              <w:ind w:left="743" w:hanging="283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53F7A">
              <w:rPr>
                <w:rFonts w:ascii="Times New Roman" w:hAnsi="Times New Roman"/>
                <w:sz w:val="24"/>
                <w:szCs w:val="24"/>
              </w:rPr>
              <w:t>Разложить инструмент, заготовки и электроды, измерительный инструмент</w:t>
            </w:r>
          </w:p>
        </w:tc>
        <w:tc>
          <w:tcPr>
            <w:tcW w:w="1892" w:type="dxa"/>
            <w:vAlign w:val="center"/>
          </w:tcPr>
          <w:p w:rsidR="00AB5227" w:rsidRPr="00853F7A" w:rsidRDefault="00AB5227" w:rsidP="00AB5227">
            <w:pPr>
              <w:spacing w:after="0" w:line="240" w:lineRule="auto"/>
              <w:ind w:left="131" w:firstLine="21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853F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0-4</w:t>
            </w:r>
          </w:p>
        </w:tc>
      </w:tr>
      <w:tr w:rsidR="00AB5227" w:rsidRPr="00853F7A" w:rsidTr="00AB5227">
        <w:trPr>
          <w:trHeight w:val="3223"/>
        </w:trPr>
        <w:tc>
          <w:tcPr>
            <w:tcW w:w="3780" w:type="dxa"/>
            <w:vMerge/>
          </w:tcPr>
          <w:p w:rsidR="00AB5227" w:rsidRPr="00853F7A" w:rsidRDefault="00AB5227" w:rsidP="00AB5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4465" w:type="dxa"/>
          </w:tcPr>
          <w:p w:rsidR="00AB5227" w:rsidRPr="00853F7A" w:rsidRDefault="00AB5227" w:rsidP="00AB5227">
            <w:pPr>
              <w:numPr>
                <w:ilvl w:val="0"/>
                <w:numId w:val="56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53F7A">
              <w:rPr>
                <w:rFonts w:ascii="Times New Roman" w:hAnsi="Times New Roman"/>
                <w:sz w:val="24"/>
                <w:szCs w:val="24"/>
              </w:rPr>
              <w:t>Подготовить оборудование</w:t>
            </w:r>
          </w:p>
          <w:p w:rsidR="00AB5227" w:rsidRPr="00853F7A" w:rsidRDefault="00AB5227" w:rsidP="00AB5227">
            <w:pPr>
              <w:numPr>
                <w:ilvl w:val="0"/>
                <w:numId w:val="55"/>
              </w:numPr>
              <w:spacing w:after="0" w:line="240" w:lineRule="auto"/>
              <w:ind w:left="654" w:hanging="233"/>
              <w:rPr>
                <w:rFonts w:ascii="Times New Roman" w:hAnsi="Times New Roman"/>
                <w:sz w:val="24"/>
                <w:szCs w:val="24"/>
              </w:rPr>
            </w:pPr>
            <w:r w:rsidRPr="00853F7A">
              <w:rPr>
                <w:rFonts w:ascii="Times New Roman" w:hAnsi="Times New Roman"/>
                <w:sz w:val="24"/>
                <w:szCs w:val="24"/>
              </w:rPr>
              <w:t>Проверить надежность присоединения сварочных проводов к балластному реостату.</w:t>
            </w:r>
          </w:p>
          <w:p w:rsidR="00AB5227" w:rsidRPr="00853F7A" w:rsidRDefault="00AB5227" w:rsidP="00AB5227">
            <w:pPr>
              <w:numPr>
                <w:ilvl w:val="0"/>
                <w:numId w:val="55"/>
              </w:numPr>
              <w:spacing w:after="0" w:line="240" w:lineRule="auto"/>
              <w:ind w:left="654" w:hanging="233"/>
              <w:rPr>
                <w:rFonts w:ascii="Times New Roman" w:hAnsi="Times New Roman"/>
                <w:sz w:val="24"/>
                <w:szCs w:val="24"/>
              </w:rPr>
            </w:pPr>
            <w:r w:rsidRPr="00853F7A">
              <w:rPr>
                <w:rFonts w:ascii="Times New Roman" w:hAnsi="Times New Roman"/>
                <w:sz w:val="24"/>
                <w:szCs w:val="24"/>
              </w:rPr>
              <w:t xml:space="preserve">Проверить исправность к </w:t>
            </w:r>
            <w:proofErr w:type="spellStart"/>
            <w:r w:rsidRPr="00853F7A">
              <w:rPr>
                <w:rFonts w:ascii="Times New Roman" w:hAnsi="Times New Roman"/>
                <w:sz w:val="24"/>
                <w:szCs w:val="24"/>
              </w:rPr>
              <w:t>электрододержателя</w:t>
            </w:r>
            <w:proofErr w:type="spellEnd"/>
            <w:r w:rsidRPr="00853F7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B5227" w:rsidRPr="00853F7A" w:rsidRDefault="00AB5227" w:rsidP="00AB5227">
            <w:pPr>
              <w:numPr>
                <w:ilvl w:val="0"/>
                <w:numId w:val="55"/>
              </w:numPr>
              <w:spacing w:after="0" w:line="240" w:lineRule="auto"/>
              <w:ind w:left="654" w:hanging="233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53F7A">
              <w:rPr>
                <w:rFonts w:ascii="Times New Roman" w:hAnsi="Times New Roman"/>
                <w:sz w:val="24"/>
                <w:szCs w:val="24"/>
              </w:rPr>
              <w:t xml:space="preserve">Проверить присоединение сварочного кабеля к </w:t>
            </w:r>
            <w:proofErr w:type="spellStart"/>
            <w:r w:rsidRPr="00853F7A">
              <w:rPr>
                <w:rFonts w:ascii="Times New Roman" w:hAnsi="Times New Roman"/>
                <w:sz w:val="24"/>
                <w:szCs w:val="24"/>
              </w:rPr>
              <w:t>электрододержателю</w:t>
            </w:r>
            <w:proofErr w:type="spellEnd"/>
            <w:r w:rsidRPr="00853F7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B5227" w:rsidRPr="00853F7A" w:rsidRDefault="00AB5227" w:rsidP="00AB5227">
            <w:pPr>
              <w:numPr>
                <w:ilvl w:val="0"/>
                <w:numId w:val="55"/>
              </w:numPr>
              <w:spacing w:after="0" w:line="240" w:lineRule="auto"/>
              <w:ind w:left="654" w:hanging="233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53F7A">
              <w:rPr>
                <w:rFonts w:ascii="Times New Roman" w:hAnsi="Times New Roman"/>
                <w:sz w:val="24"/>
                <w:szCs w:val="24"/>
              </w:rPr>
              <w:t>Выбрать необходимые электроды для сварки</w:t>
            </w:r>
          </w:p>
        </w:tc>
        <w:tc>
          <w:tcPr>
            <w:tcW w:w="1892" w:type="dxa"/>
            <w:vAlign w:val="center"/>
          </w:tcPr>
          <w:p w:rsidR="00AB5227" w:rsidRPr="00853F7A" w:rsidRDefault="00AB5227" w:rsidP="00AB5227">
            <w:pPr>
              <w:spacing w:after="0" w:line="240" w:lineRule="auto"/>
              <w:ind w:left="131" w:firstLine="21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853F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0-4</w:t>
            </w:r>
          </w:p>
        </w:tc>
      </w:tr>
      <w:tr w:rsidR="00AB5227" w:rsidRPr="00853F7A" w:rsidTr="00AB5227">
        <w:trPr>
          <w:trHeight w:val="2535"/>
        </w:trPr>
        <w:tc>
          <w:tcPr>
            <w:tcW w:w="3780" w:type="dxa"/>
            <w:vMerge w:val="restart"/>
          </w:tcPr>
          <w:p w:rsidR="00AB5227" w:rsidRPr="00853F7A" w:rsidRDefault="00AB5227" w:rsidP="00AB5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853F7A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ПК 1.5. Выполнять сборку и подготовку элементов конструкции под сварку.</w:t>
            </w:r>
          </w:p>
        </w:tc>
        <w:tc>
          <w:tcPr>
            <w:tcW w:w="4465" w:type="dxa"/>
          </w:tcPr>
          <w:p w:rsidR="00AB5227" w:rsidRPr="00853F7A" w:rsidRDefault="00AB5227" w:rsidP="00AB5227">
            <w:pPr>
              <w:numPr>
                <w:ilvl w:val="0"/>
                <w:numId w:val="56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53F7A">
              <w:rPr>
                <w:rFonts w:ascii="Times New Roman" w:hAnsi="Times New Roman"/>
                <w:sz w:val="24"/>
                <w:szCs w:val="24"/>
              </w:rPr>
              <w:t xml:space="preserve"> Подготовить </w:t>
            </w:r>
            <w:proofErr w:type="gramStart"/>
            <w:r w:rsidRPr="00853F7A">
              <w:rPr>
                <w:rFonts w:ascii="Times New Roman" w:hAnsi="Times New Roman"/>
                <w:sz w:val="24"/>
                <w:szCs w:val="24"/>
              </w:rPr>
              <w:t>детали  к</w:t>
            </w:r>
            <w:proofErr w:type="gramEnd"/>
            <w:r w:rsidRPr="00853F7A">
              <w:rPr>
                <w:rFonts w:ascii="Times New Roman" w:hAnsi="Times New Roman"/>
                <w:sz w:val="24"/>
                <w:szCs w:val="24"/>
              </w:rPr>
              <w:t xml:space="preserve"> сварки</w:t>
            </w:r>
          </w:p>
          <w:p w:rsidR="00AB5227" w:rsidRPr="00853F7A" w:rsidRDefault="00AB5227" w:rsidP="00AB5227">
            <w:pPr>
              <w:numPr>
                <w:ilvl w:val="0"/>
                <w:numId w:val="5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3F7A">
              <w:rPr>
                <w:rFonts w:ascii="Times New Roman" w:hAnsi="Times New Roman"/>
                <w:sz w:val="24"/>
                <w:szCs w:val="24"/>
              </w:rPr>
              <w:t>Очистить кромки от заусениц</w:t>
            </w:r>
          </w:p>
          <w:p w:rsidR="00AB5227" w:rsidRPr="00853F7A" w:rsidRDefault="00AB5227" w:rsidP="00AB5227">
            <w:pPr>
              <w:numPr>
                <w:ilvl w:val="0"/>
                <w:numId w:val="5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3F7A">
              <w:rPr>
                <w:rFonts w:ascii="Times New Roman" w:hAnsi="Times New Roman"/>
                <w:sz w:val="24"/>
                <w:szCs w:val="24"/>
              </w:rPr>
              <w:t>Очистить поверхность от следов масла</w:t>
            </w:r>
          </w:p>
          <w:p w:rsidR="00AB5227" w:rsidRPr="00853F7A" w:rsidRDefault="00AB5227" w:rsidP="00AB5227">
            <w:pPr>
              <w:numPr>
                <w:ilvl w:val="0"/>
                <w:numId w:val="5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3F7A">
              <w:rPr>
                <w:rFonts w:ascii="Times New Roman" w:hAnsi="Times New Roman"/>
                <w:sz w:val="24"/>
                <w:szCs w:val="24"/>
              </w:rPr>
              <w:t>Очистить поверхность от следов ржавчины и грязи.</w:t>
            </w:r>
          </w:p>
          <w:p w:rsidR="00AB5227" w:rsidRPr="00853F7A" w:rsidRDefault="00AB5227" w:rsidP="00AB5227">
            <w:pPr>
              <w:numPr>
                <w:ilvl w:val="0"/>
                <w:numId w:val="58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53F7A">
              <w:rPr>
                <w:rFonts w:ascii="Times New Roman" w:hAnsi="Times New Roman"/>
                <w:sz w:val="24"/>
                <w:szCs w:val="24"/>
              </w:rPr>
              <w:t>Проверить размеры деталей в соответствии с требованием чертежа</w:t>
            </w:r>
          </w:p>
        </w:tc>
        <w:tc>
          <w:tcPr>
            <w:tcW w:w="1892" w:type="dxa"/>
            <w:vAlign w:val="center"/>
          </w:tcPr>
          <w:p w:rsidR="00AB5227" w:rsidRPr="00853F7A" w:rsidRDefault="00AB5227" w:rsidP="00AB5227">
            <w:pPr>
              <w:spacing w:after="0" w:line="240" w:lineRule="auto"/>
              <w:ind w:left="131" w:firstLine="2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3F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0-4</w:t>
            </w:r>
          </w:p>
        </w:tc>
      </w:tr>
      <w:tr w:rsidR="00AB5227" w:rsidRPr="00853F7A" w:rsidTr="00AB5227">
        <w:trPr>
          <w:trHeight w:val="2217"/>
        </w:trPr>
        <w:tc>
          <w:tcPr>
            <w:tcW w:w="3780" w:type="dxa"/>
            <w:vMerge/>
          </w:tcPr>
          <w:p w:rsidR="00AB5227" w:rsidRPr="00853F7A" w:rsidRDefault="00AB5227" w:rsidP="00AB5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4465" w:type="dxa"/>
          </w:tcPr>
          <w:p w:rsidR="00AB5227" w:rsidRPr="00853F7A" w:rsidRDefault="00AB5227" w:rsidP="00AB5227">
            <w:pPr>
              <w:numPr>
                <w:ilvl w:val="0"/>
                <w:numId w:val="56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53F7A">
              <w:rPr>
                <w:rFonts w:ascii="Times New Roman" w:hAnsi="Times New Roman"/>
                <w:sz w:val="24"/>
                <w:szCs w:val="24"/>
              </w:rPr>
              <w:t>Выбрать и установить режим для прихваток сваркой MMA</w:t>
            </w:r>
          </w:p>
          <w:p w:rsidR="00AB5227" w:rsidRPr="00853F7A" w:rsidRDefault="00AB5227" w:rsidP="00AB5227">
            <w:pPr>
              <w:numPr>
                <w:ilvl w:val="0"/>
                <w:numId w:val="5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3F7A">
              <w:rPr>
                <w:rFonts w:ascii="Times New Roman" w:hAnsi="Times New Roman"/>
                <w:sz w:val="24"/>
                <w:szCs w:val="24"/>
              </w:rPr>
              <w:t>Подобрать диаметр электрода для выполнения прихваток</w:t>
            </w:r>
          </w:p>
          <w:p w:rsidR="00AB5227" w:rsidRPr="00853F7A" w:rsidRDefault="00AB5227" w:rsidP="00AB5227">
            <w:pPr>
              <w:numPr>
                <w:ilvl w:val="0"/>
                <w:numId w:val="5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3F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Подобрать </w:t>
            </w:r>
            <w:r w:rsidRPr="00853F7A">
              <w:rPr>
                <w:rFonts w:ascii="Times New Roman" w:hAnsi="Times New Roman"/>
                <w:sz w:val="24"/>
                <w:szCs w:val="24"/>
              </w:rPr>
              <w:t>силу тока для выполнения прихваток</w:t>
            </w:r>
          </w:p>
          <w:p w:rsidR="00AB5227" w:rsidRPr="00853F7A" w:rsidRDefault="00AB5227" w:rsidP="00AB5227">
            <w:pPr>
              <w:numPr>
                <w:ilvl w:val="0"/>
                <w:numId w:val="59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53F7A">
              <w:rPr>
                <w:rFonts w:ascii="Times New Roman" w:hAnsi="Times New Roman"/>
                <w:sz w:val="24"/>
                <w:szCs w:val="24"/>
              </w:rPr>
              <w:t>Установить силу тока на балластном реостате</w:t>
            </w:r>
          </w:p>
        </w:tc>
        <w:tc>
          <w:tcPr>
            <w:tcW w:w="1892" w:type="dxa"/>
            <w:vAlign w:val="center"/>
          </w:tcPr>
          <w:p w:rsidR="00AB5227" w:rsidRPr="00853F7A" w:rsidRDefault="00AB5227" w:rsidP="00AB5227">
            <w:pPr>
              <w:spacing w:after="0" w:line="240" w:lineRule="auto"/>
              <w:ind w:left="131" w:firstLine="2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3F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0-3</w:t>
            </w:r>
          </w:p>
        </w:tc>
      </w:tr>
      <w:tr w:rsidR="00AB5227" w:rsidRPr="00853F7A" w:rsidTr="00AB5227">
        <w:trPr>
          <w:trHeight w:val="126"/>
        </w:trPr>
        <w:tc>
          <w:tcPr>
            <w:tcW w:w="3780" w:type="dxa"/>
            <w:vMerge/>
          </w:tcPr>
          <w:p w:rsidR="00AB5227" w:rsidRPr="00853F7A" w:rsidRDefault="00AB5227" w:rsidP="00AB5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4465" w:type="dxa"/>
          </w:tcPr>
          <w:p w:rsidR="00AB5227" w:rsidRPr="00853F7A" w:rsidRDefault="00AB5227" w:rsidP="00AB5227">
            <w:pPr>
              <w:numPr>
                <w:ilvl w:val="0"/>
                <w:numId w:val="56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53F7A">
              <w:rPr>
                <w:rFonts w:ascii="Times New Roman" w:hAnsi="Times New Roman"/>
                <w:sz w:val="24"/>
                <w:szCs w:val="24"/>
              </w:rPr>
              <w:t>Собрать конструкцию с помощью прихваток.</w:t>
            </w:r>
          </w:p>
        </w:tc>
        <w:tc>
          <w:tcPr>
            <w:tcW w:w="1892" w:type="dxa"/>
            <w:vAlign w:val="center"/>
          </w:tcPr>
          <w:p w:rsidR="00AB5227" w:rsidRPr="00853F7A" w:rsidRDefault="00AB5227" w:rsidP="00AB5227">
            <w:pPr>
              <w:spacing w:after="0" w:line="240" w:lineRule="auto"/>
              <w:ind w:left="131" w:firstLine="21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0-5</w:t>
            </w:r>
          </w:p>
        </w:tc>
      </w:tr>
      <w:tr w:rsidR="00AB5227" w:rsidRPr="00853F7A" w:rsidTr="00AB5227">
        <w:trPr>
          <w:trHeight w:val="765"/>
        </w:trPr>
        <w:tc>
          <w:tcPr>
            <w:tcW w:w="3780" w:type="dxa"/>
          </w:tcPr>
          <w:p w:rsidR="00AB5227" w:rsidRPr="00853F7A" w:rsidRDefault="00AB5227" w:rsidP="00AB5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3F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 1.6. Проводить контроль подготовки и сборки элементов конструкции под сварку.</w:t>
            </w:r>
          </w:p>
        </w:tc>
        <w:tc>
          <w:tcPr>
            <w:tcW w:w="4465" w:type="dxa"/>
          </w:tcPr>
          <w:p w:rsidR="00AB5227" w:rsidRPr="00853F7A" w:rsidRDefault="00AB5227" w:rsidP="00AB5227">
            <w:pPr>
              <w:spacing w:after="0" w:line="240" w:lineRule="auto"/>
              <w:ind w:left="131" w:firstLine="21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853F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7.Произвести контроль сборки в соответствии с технической документацией</w:t>
            </w:r>
          </w:p>
        </w:tc>
        <w:tc>
          <w:tcPr>
            <w:tcW w:w="1892" w:type="dxa"/>
            <w:vAlign w:val="center"/>
          </w:tcPr>
          <w:p w:rsidR="00AB5227" w:rsidRPr="00853F7A" w:rsidRDefault="00AB5227" w:rsidP="00AB5227">
            <w:pPr>
              <w:spacing w:after="0" w:line="240" w:lineRule="auto"/>
              <w:ind w:left="131" w:firstLine="21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853F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0-1</w:t>
            </w:r>
          </w:p>
        </w:tc>
      </w:tr>
      <w:tr w:rsidR="00AB5227" w:rsidRPr="00853F7A" w:rsidTr="00AB5227">
        <w:trPr>
          <w:trHeight w:val="293"/>
        </w:trPr>
        <w:tc>
          <w:tcPr>
            <w:tcW w:w="3780" w:type="dxa"/>
          </w:tcPr>
          <w:p w:rsidR="00AB5227" w:rsidRPr="00853F7A" w:rsidRDefault="00AB5227" w:rsidP="00AB5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65" w:type="dxa"/>
          </w:tcPr>
          <w:p w:rsidR="00AB5227" w:rsidRPr="003A05C3" w:rsidRDefault="00AB5227" w:rsidP="00AB5227">
            <w:pPr>
              <w:spacing w:after="0" w:line="240" w:lineRule="auto"/>
              <w:ind w:left="131" w:firstLine="21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Итого по заданию № 2</w:t>
            </w:r>
          </w:p>
        </w:tc>
        <w:tc>
          <w:tcPr>
            <w:tcW w:w="1892" w:type="dxa"/>
            <w:vAlign w:val="center"/>
          </w:tcPr>
          <w:p w:rsidR="00AB5227" w:rsidRPr="003A05C3" w:rsidRDefault="00AB5227" w:rsidP="00AB5227">
            <w:pPr>
              <w:spacing w:after="0" w:line="240" w:lineRule="auto"/>
              <w:ind w:left="131" w:firstLine="2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0-23</w:t>
            </w:r>
          </w:p>
        </w:tc>
      </w:tr>
      <w:tr w:rsidR="00AB5227" w:rsidRPr="00853F7A" w:rsidTr="00AB5227">
        <w:trPr>
          <w:trHeight w:val="293"/>
        </w:trPr>
        <w:tc>
          <w:tcPr>
            <w:tcW w:w="10137" w:type="dxa"/>
            <w:gridSpan w:val="3"/>
          </w:tcPr>
          <w:p w:rsidR="00AB5227" w:rsidRDefault="00AB5227" w:rsidP="00AB5227">
            <w:pPr>
              <w:spacing w:after="0" w:line="240" w:lineRule="auto"/>
              <w:ind w:left="131"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</w:rPr>
              <w:t xml:space="preserve">                                                               </w:t>
            </w:r>
            <w:r w:rsidRPr="00B77009">
              <w:rPr>
                <w:rFonts w:ascii="Times New Roman" w:hAnsi="Times New Roman"/>
              </w:rPr>
              <w:t>Соблюдение безопасных условий труда</w:t>
            </w:r>
            <w:r>
              <w:rPr>
                <w:rFonts w:ascii="Times New Roman" w:hAnsi="Times New Roman"/>
              </w:rPr>
              <w:t xml:space="preserve">                  0-1</w:t>
            </w:r>
          </w:p>
        </w:tc>
      </w:tr>
      <w:tr w:rsidR="00AB5227" w:rsidRPr="00853F7A" w:rsidTr="00AB5227">
        <w:trPr>
          <w:trHeight w:val="293"/>
        </w:trPr>
        <w:tc>
          <w:tcPr>
            <w:tcW w:w="10137" w:type="dxa"/>
            <w:gridSpan w:val="3"/>
          </w:tcPr>
          <w:p w:rsidR="00AB5227" w:rsidRPr="003A05C3" w:rsidRDefault="00AB5227" w:rsidP="00AB5227">
            <w:pPr>
              <w:spacing w:after="0" w:line="240" w:lineRule="auto"/>
              <w:ind w:left="131" w:firstLine="2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ИТОГО               0-37</w:t>
            </w:r>
          </w:p>
        </w:tc>
      </w:tr>
      <w:tr w:rsidR="00AB5227" w:rsidRPr="00853F7A" w:rsidTr="00AB5227">
        <w:trPr>
          <w:trHeight w:val="950"/>
        </w:trPr>
        <w:tc>
          <w:tcPr>
            <w:tcW w:w="0" w:type="auto"/>
            <w:gridSpan w:val="3"/>
          </w:tcPr>
          <w:p w:rsidR="00AB5227" w:rsidRPr="00853F7A" w:rsidRDefault="00AB5227" w:rsidP="00AB522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53F7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Условия выполнения задания</w:t>
            </w:r>
          </w:p>
          <w:p w:rsidR="00AB5227" w:rsidRPr="00853F7A" w:rsidRDefault="00AB5227" w:rsidP="00AB522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</w:pPr>
            <w:r w:rsidRPr="00853F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 </w:t>
            </w:r>
            <w:r w:rsidRPr="00853F7A"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 xml:space="preserve">Место выполнения – сварочный цех мастерская  </w:t>
            </w:r>
          </w:p>
          <w:p w:rsidR="00AB5227" w:rsidRPr="00A33915" w:rsidRDefault="00AB5227" w:rsidP="00AB522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</w:pPr>
            <w:r w:rsidRPr="00853F7A"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 xml:space="preserve">2.Максимальное время выполнения – </w:t>
            </w:r>
            <w:r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90</w:t>
            </w:r>
            <w:r w:rsidRPr="00853F7A"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 xml:space="preserve"> минут </w:t>
            </w:r>
          </w:p>
        </w:tc>
      </w:tr>
    </w:tbl>
    <w:p w:rsidR="00AB5227" w:rsidRDefault="00AB5227" w:rsidP="00AB5227">
      <w:pPr>
        <w:spacing w:after="0" w:line="360" w:lineRule="auto"/>
        <w:ind w:left="16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B5227" w:rsidRPr="00040360" w:rsidRDefault="00AB5227" w:rsidP="00AB5227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lang w:eastAsia="ru-RU"/>
        </w:rPr>
      </w:pPr>
      <w:r w:rsidRPr="00040360">
        <w:rPr>
          <w:rFonts w:ascii="Times New Roman" w:eastAsia="Times New Roman" w:hAnsi="Times New Roman"/>
          <w:b/>
          <w:lang w:eastAsia="ru-RU"/>
        </w:rPr>
        <w:t xml:space="preserve">Аттестационный лист к заданию </w:t>
      </w:r>
      <w:r w:rsidRPr="00AA3850">
        <w:rPr>
          <w:rFonts w:ascii="Times New Roman" w:eastAsia="Times New Roman" w:hAnsi="Times New Roman"/>
          <w:b/>
          <w:highlight w:val="yellow"/>
          <w:lang w:eastAsia="ru-RU"/>
        </w:rPr>
        <w:t>по дифференцированному зачету</w:t>
      </w:r>
    </w:p>
    <w:p w:rsidR="00AB5227" w:rsidRDefault="00AB5227" w:rsidP="00AB522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8"/>
          <w:lang w:eastAsia="ru-RU"/>
        </w:rPr>
      </w:pPr>
      <w:r w:rsidRPr="007F5109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ПМ.01 Подготовительно-сварочные работы и</w:t>
      </w:r>
    </w:p>
    <w:p w:rsidR="00AB5227" w:rsidRPr="007F5109" w:rsidRDefault="00AB5227" w:rsidP="00AB522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</w:pPr>
      <w:r w:rsidRPr="007F5109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 xml:space="preserve"> контроль </w:t>
      </w:r>
      <w:r w:rsidRPr="007F510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качества сварных швов после сварки</w:t>
      </w:r>
      <w:r w:rsidRPr="007F5109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 xml:space="preserve"> </w:t>
      </w:r>
    </w:p>
    <w:p w:rsidR="00AB5227" w:rsidRPr="00C73300" w:rsidRDefault="00AB5227" w:rsidP="00AB5227">
      <w:pPr>
        <w:spacing w:after="0" w:line="240" w:lineRule="auto"/>
        <w:jc w:val="center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15.01.05 </w:t>
      </w:r>
      <w:r w:rsidRPr="00C73300">
        <w:rPr>
          <w:rFonts w:ascii="Times New Roman" w:hAnsi="Times New Roman"/>
          <w:sz w:val="24"/>
          <w:szCs w:val="28"/>
        </w:rPr>
        <w:t xml:space="preserve">Сварщик (ручной и </w:t>
      </w:r>
    </w:p>
    <w:p w:rsidR="00AB5227" w:rsidRPr="00C73300" w:rsidRDefault="00AB5227" w:rsidP="00AB5227">
      <w:pPr>
        <w:spacing w:after="0" w:line="240" w:lineRule="auto"/>
        <w:jc w:val="center"/>
        <w:rPr>
          <w:rFonts w:ascii="Times New Roman" w:hAnsi="Times New Roman"/>
          <w:sz w:val="24"/>
          <w:szCs w:val="28"/>
        </w:rPr>
      </w:pPr>
      <w:r w:rsidRPr="00C73300">
        <w:rPr>
          <w:rFonts w:ascii="Times New Roman" w:hAnsi="Times New Roman"/>
          <w:sz w:val="24"/>
          <w:szCs w:val="28"/>
        </w:rPr>
        <w:t>частично механизированной сварки (наплавки)</w:t>
      </w:r>
    </w:p>
    <w:p w:rsidR="00AB5227" w:rsidRPr="00040360" w:rsidRDefault="00AB5227" w:rsidP="00AB52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040360">
        <w:rPr>
          <w:rFonts w:ascii="Times New Roman" w:eastAsia="Times New Roman" w:hAnsi="Times New Roman"/>
          <w:lang w:eastAsia="ru-RU"/>
        </w:rPr>
        <w:t xml:space="preserve">1. Ф.И.О. обучающегося ____________________________________________ </w:t>
      </w:r>
    </w:p>
    <w:p w:rsidR="00AB5227" w:rsidRPr="00040360" w:rsidRDefault="00AB5227" w:rsidP="00AB5227">
      <w:p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040360">
        <w:rPr>
          <w:rFonts w:ascii="Times New Roman" w:eastAsia="Times New Roman" w:hAnsi="Times New Roman"/>
          <w:lang w:eastAsia="ru-RU"/>
        </w:rPr>
        <w:t>2. Место проведения экзамена (организация), наименование</w:t>
      </w:r>
    </w:p>
    <w:p w:rsidR="00AB5227" w:rsidRPr="00040360" w:rsidRDefault="00AB5227" w:rsidP="00AB5227">
      <w:pPr>
        <w:spacing w:after="0" w:line="240" w:lineRule="auto"/>
        <w:jc w:val="center"/>
        <w:rPr>
          <w:rFonts w:ascii="Times New Roman" w:eastAsia="Times New Roman" w:hAnsi="Times New Roman"/>
          <w:u w:val="single"/>
          <w:lang w:eastAsia="ru-RU"/>
        </w:rPr>
      </w:pPr>
      <w:r>
        <w:rPr>
          <w:rFonts w:ascii="Times New Roman" w:eastAsia="Times New Roman" w:hAnsi="Times New Roman"/>
          <w:u w:val="single"/>
          <w:lang w:eastAsia="ru-RU"/>
        </w:rPr>
        <w:t>ГАПОУ «Казанский политехнический колледж»</w:t>
      </w:r>
    </w:p>
    <w:p w:rsidR="00AB5227" w:rsidRPr="00040360" w:rsidRDefault="00AB5227" w:rsidP="00AB5227">
      <w:pPr>
        <w:spacing w:after="0" w:line="240" w:lineRule="auto"/>
        <w:jc w:val="both"/>
        <w:rPr>
          <w:rFonts w:ascii="Times New Roman" w:eastAsia="Times New Roman" w:hAnsi="Times New Roman"/>
          <w:color w:val="C0504D"/>
          <w:u w:val="single"/>
          <w:lang w:eastAsia="ru-RU"/>
        </w:rPr>
      </w:pPr>
      <w:r w:rsidRPr="00040360">
        <w:rPr>
          <w:rFonts w:ascii="Times New Roman" w:eastAsia="Times New Roman" w:hAnsi="Times New Roman"/>
          <w:lang w:eastAsia="ru-RU"/>
        </w:rPr>
        <w:t>3. Дата проведения экзамена ____________________________</w:t>
      </w:r>
    </w:p>
    <w:p w:rsidR="00AB5227" w:rsidRPr="00040360" w:rsidRDefault="00AB5227" w:rsidP="00AB5227">
      <w:pPr>
        <w:spacing w:after="0" w:line="240" w:lineRule="auto"/>
        <w:jc w:val="center"/>
        <w:outlineLvl w:val="0"/>
        <w:rPr>
          <w:rFonts w:ascii="Times New Roman" w:eastAsia="HiddenHorzOCR" w:hAnsi="Times New Roman"/>
          <w:b/>
          <w:lang w:eastAsia="ru-RU"/>
        </w:rPr>
      </w:pPr>
      <w:r w:rsidRPr="00040360">
        <w:rPr>
          <w:rFonts w:ascii="Times New Roman" w:eastAsia="HiddenHorzOCR" w:hAnsi="Times New Roman"/>
          <w:b/>
          <w:lang w:eastAsia="ru-RU"/>
        </w:rPr>
        <w:t>Содержание задания</w:t>
      </w:r>
    </w:p>
    <w:tbl>
      <w:tblPr>
        <w:tblW w:w="974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2"/>
        <w:gridCol w:w="6096"/>
        <w:gridCol w:w="1847"/>
        <w:gridCol w:w="1133"/>
      </w:tblGrid>
      <w:tr w:rsidR="00AB5227" w:rsidRPr="00B77009" w:rsidTr="00AB5227">
        <w:tc>
          <w:tcPr>
            <w:tcW w:w="672" w:type="dxa"/>
          </w:tcPr>
          <w:p w:rsidR="00AB5227" w:rsidRPr="00B77009" w:rsidRDefault="00AB5227" w:rsidP="00AB5227">
            <w:pPr>
              <w:shd w:val="clear" w:color="auto" w:fill="FFFFFF"/>
              <w:spacing w:after="0" w:line="240" w:lineRule="auto"/>
              <w:ind w:left="-115" w:firstLine="115"/>
              <w:jc w:val="center"/>
              <w:rPr>
                <w:rFonts w:ascii="Times New Roman" w:hAnsi="Times New Roman"/>
              </w:rPr>
            </w:pPr>
            <w:r w:rsidRPr="00B77009">
              <w:rPr>
                <w:rFonts w:ascii="Times New Roman" w:hAnsi="Times New Roman"/>
              </w:rPr>
              <w:t>№ п/п</w:t>
            </w:r>
          </w:p>
        </w:tc>
        <w:tc>
          <w:tcPr>
            <w:tcW w:w="6096" w:type="dxa"/>
            <w:tcBorders>
              <w:bottom w:val="single" w:sz="4" w:space="0" w:color="auto"/>
            </w:tcBorders>
          </w:tcPr>
          <w:p w:rsidR="00AB5227" w:rsidRPr="00B77009" w:rsidRDefault="00AB5227" w:rsidP="00AB522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  <w:p w:rsidR="00AB5227" w:rsidRPr="00B77009" w:rsidRDefault="00AB5227" w:rsidP="00AB52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7009">
              <w:rPr>
                <w:rFonts w:ascii="Times New Roman" w:hAnsi="Times New Roman"/>
              </w:rPr>
              <w:t>Содержание перехода</w:t>
            </w:r>
          </w:p>
        </w:tc>
        <w:tc>
          <w:tcPr>
            <w:tcW w:w="1847" w:type="dxa"/>
          </w:tcPr>
          <w:p w:rsidR="00AB5227" w:rsidRPr="00B77009" w:rsidRDefault="00AB5227" w:rsidP="00AB5227">
            <w:pPr>
              <w:tabs>
                <w:tab w:val="left" w:pos="1134"/>
              </w:tabs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</w:rPr>
            </w:pPr>
            <w:r w:rsidRPr="00B77009">
              <w:rPr>
                <w:rFonts w:ascii="Times New Roman" w:hAnsi="Times New Roman"/>
              </w:rPr>
              <w:t>Кол-во баллов</w:t>
            </w:r>
          </w:p>
          <w:p w:rsidR="00AB5227" w:rsidRPr="00B77009" w:rsidRDefault="00AB5227" w:rsidP="00AB5227">
            <w:pPr>
              <w:shd w:val="clear" w:color="auto" w:fill="FFFFFF"/>
              <w:spacing w:after="0" w:line="240" w:lineRule="auto"/>
              <w:ind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3" w:type="dxa"/>
          </w:tcPr>
          <w:p w:rsidR="00AB5227" w:rsidRPr="00B77009" w:rsidRDefault="00AB5227" w:rsidP="00AB5227">
            <w:pPr>
              <w:shd w:val="clear" w:color="auto" w:fill="FFFFFF"/>
              <w:spacing w:after="0" w:line="240" w:lineRule="auto"/>
              <w:ind w:left="7"/>
              <w:jc w:val="center"/>
              <w:rPr>
                <w:rFonts w:ascii="Times New Roman" w:hAnsi="Times New Roman"/>
              </w:rPr>
            </w:pPr>
            <w:r w:rsidRPr="00B77009">
              <w:rPr>
                <w:rFonts w:ascii="Times New Roman" w:hAnsi="Times New Roman"/>
              </w:rPr>
              <w:t>Выполнение</w:t>
            </w:r>
          </w:p>
        </w:tc>
      </w:tr>
      <w:tr w:rsidR="00AB5227" w:rsidRPr="00B77009" w:rsidTr="00AB5227">
        <w:tc>
          <w:tcPr>
            <w:tcW w:w="9748" w:type="dxa"/>
            <w:gridSpan w:val="4"/>
          </w:tcPr>
          <w:p w:rsidR="00AB5227" w:rsidRPr="00B77009" w:rsidRDefault="00AB5227" w:rsidP="00AB52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Разметка окружности</w:t>
            </w:r>
            <w:r w:rsidRPr="00B77009">
              <w:rPr>
                <w:rFonts w:ascii="Times New Roman" w:hAnsi="Times New Roman"/>
              </w:rPr>
              <w:t xml:space="preserve">. Построение шестигранника. </w:t>
            </w:r>
          </w:p>
        </w:tc>
      </w:tr>
      <w:tr w:rsidR="00AB5227" w:rsidRPr="00B77009" w:rsidTr="00AB5227">
        <w:tc>
          <w:tcPr>
            <w:tcW w:w="672" w:type="dxa"/>
          </w:tcPr>
          <w:p w:rsidR="00AB5227" w:rsidRPr="00EC1673" w:rsidRDefault="00AB5227" w:rsidP="00AB52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C1673">
              <w:rPr>
                <w:rFonts w:ascii="Times New Roman" w:hAnsi="Times New Roman"/>
              </w:rPr>
              <w:t>1</w:t>
            </w:r>
          </w:p>
        </w:tc>
        <w:tc>
          <w:tcPr>
            <w:tcW w:w="6096" w:type="dxa"/>
          </w:tcPr>
          <w:p w:rsidR="00AB5227" w:rsidRPr="00B77009" w:rsidRDefault="00AB5227" w:rsidP="00AB5227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B77009">
              <w:rPr>
                <w:rFonts w:ascii="Times New Roman" w:hAnsi="Times New Roman"/>
              </w:rPr>
              <w:t>Организовать рабочее место.</w:t>
            </w:r>
          </w:p>
          <w:p w:rsidR="00AB5227" w:rsidRPr="00B77009" w:rsidRDefault="00AB5227" w:rsidP="00AB5227">
            <w:pPr>
              <w:numPr>
                <w:ilvl w:val="0"/>
                <w:numId w:val="50"/>
              </w:numPr>
              <w:spacing w:after="0" w:line="240" w:lineRule="auto"/>
              <w:ind w:left="321" w:firstLine="141"/>
              <w:contextualSpacing/>
              <w:rPr>
                <w:rFonts w:ascii="Times New Roman" w:hAnsi="Times New Roman"/>
              </w:rPr>
            </w:pPr>
            <w:r w:rsidRPr="00B77009">
              <w:rPr>
                <w:rFonts w:ascii="Times New Roman" w:hAnsi="Times New Roman"/>
              </w:rPr>
              <w:t>Убрать все мешающее работе</w:t>
            </w:r>
          </w:p>
        </w:tc>
        <w:tc>
          <w:tcPr>
            <w:tcW w:w="1847" w:type="dxa"/>
            <w:vAlign w:val="center"/>
          </w:tcPr>
          <w:p w:rsidR="00AB5227" w:rsidRPr="00B77009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 w:rsidRPr="00B77009">
              <w:rPr>
                <w:rFonts w:ascii="Times New Roman" w:eastAsia="Times New Roman" w:hAnsi="Times New Roman"/>
                <w:lang w:val="uk-UA" w:eastAsia="ru-RU"/>
              </w:rPr>
              <w:t>1/0</w:t>
            </w:r>
          </w:p>
        </w:tc>
        <w:tc>
          <w:tcPr>
            <w:tcW w:w="1133" w:type="dxa"/>
          </w:tcPr>
          <w:p w:rsidR="00AB5227" w:rsidRPr="00B77009" w:rsidRDefault="00AB5227" w:rsidP="00AB52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B5227" w:rsidRPr="00B77009" w:rsidTr="00AB5227">
        <w:tc>
          <w:tcPr>
            <w:tcW w:w="672" w:type="dxa"/>
          </w:tcPr>
          <w:p w:rsidR="00AB5227" w:rsidRPr="00EC1673" w:rsidRDefault="00AB5227" w:rsidP="00AB52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C1673">
              <w:rPr>
                <w:rFonts w:ascii="Times New Roman" w:hAnsi="Times New Roman"/>
              </w:rPr>
              <w:t>2</w:t>
            </w:r>
          </w:p>
        </w:tc>
        <w:tc>
          <w:tcPr>
            <w:tcW w:w="6096" w:type="dxa"/>
          </w:tcPr>
          <w:p w:rsidR="00AB5227" w:rsidRPr="00B77009" w:rsidRDefault="00AB5227" w:rsidP="00AB522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i/>
                <w:color w:val="000000"/>
              </w:rPr>
            </w:pPr>
            <w:r w:rsidRPr="00B77009">
              <w:rPr>
                <w:rFonts w:ascii="Times New Roman" w:hAnsi="Times New Roman"/>
              </w:rPr>
              <w:t>Подготовить инструмент</w:t>
            </w:r>
          </w:p>
        </w:tc>
        <w:tc>
          <w:tcPr>
            <w:tcW w:w="1847" w:type="dxa"/>
            <w:vAlign w:val="center"/>
          </w:tcPr>
          <w:p w:rsidR="00AB5227" w:rsidRPr="00B77009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 w:rsidRPr="00B77009">
              <w:rPr>
                <w:rFonts w:ascii="Times New Roman" w:eastAsia="Times New Roman" w:hAnsi="Times New Roman"/>
                <w:lang w:val="uk-UA" w:eastAsia="ru-RU"/>
              </w:rPr>
              <w:t>1/0</w:t>
            </w:r>
          </w:p>
        </w:tc>
        <w:tc>
          <w:tcPr>
            <w:tcW w:w="1133" w:type="dxa"/>
          </w:tcPr>
          <w:p w:rsidR="00AB5227" w:rsidRPr="00B77009" w:rsidRDefault="00AB5227" w:rsidP="00AB52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B5227" w:rsidRPr="00B77009" w:rsidTr="00AB5227">
        <w:trPr>
          <w:trHeight w:val="1411"/>
        </w:trPr>
        <w:tc>
          <w:tcPr>
            <w:tcW w:w="672" w:type="dxa"/>
          </w:tcPr>
          <w:p w:rsidR="00AB5227" w:rsidRPr="00EC1673" w:rsidRDefault="00AB5227" w:rsidP="00AB52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C1673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6096" w:type="dxa"/>
          </w:tcPr>
          <w:p w:rsidR="00AB5227" w:rsidRPr="00B77009" w:rsidRDefault="00AB5227" w:rsidP="00AB5227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B77009">
              <w:rPr>
                <w:rFonts w:ascii="Times New Roman" w:hAnsi="Times New Roman"/>
              </w:rPr>
              <w:t xml:space="preserve">Подготовить поверхность заготовки к разметке:   </w:t>
            </w:r>
          </w:p>
          <w:p w:rsidR="00AB5227" w:rsidRPr="00B77009" w:rsidRDefault="00AB5227" w:rsidP="00AB5227">
            <w:pPr>
              <w:numPr>
                <w:ilvl w:val="0"/>
                <w:numId w:val="50"/>
              </w:numPr>
              <w:spacing w:after="0" w:line="240" w:lineRule="auto"/>
              <w:ind w:left="462" w:firstLine="0"/>
              <w:contextualSpacing/>
              <w:rPr>
                <w:rFonts w:ascii="Times New Roman" w:hAnsi="Times New Roman"/>
              </w:rPr>
            </w:pPr>
            <w:r w:rsidRPr="00B77009">
              <w:rPr>
                <w:rFonts w:ascii="Times New Roman" w:hAnsi="Times New Roman"/>
              </w:rPr>
              <w:t xml:space="preserve">Очистить кромки от </w:t>
            </w:r>
            <w:proofErr w:type="spellStart"/>
            <w:r w:rsidRPr="00B77009">
              <w:rPr>
                <w:rFonts w:ascii="Times New Roman" w:hAnsi="Times New Roman"/>
              </w:rPr>
              <w:t>загусениц</w:t>
            </w:r>
            <w:proofErr w:type="spellEnd"/>
          </w:p>
          <w:p w:rsidR="00AB5227" w:rsidRPr="00B77009" w:rsidRDefault="00AB5227" w:rsidP="00AB5227">
            <w:pPr>
              <w:numPr>
                <w:ilvl w:val="0"/>
                <w:numId w:val="50"/>
              </w:numPr>
              <w:spacing w:after="0" w:line="240" w:lineRule="auto"/>
              <w:ind w:left="462" w:firstLine="0"/>
              <w:contextualSpacing/>
              <w:rPr>
                <w:rFonts w:ascii="Times New Roman" w:hAnsi="Times New Roman"/>
              </w:rPr>
            </w:pPr>
            <w:r w:rsidRPr="00B77009">
              <w:rPr>
                <w:rFonts w:ascii="Times New Roman" w:hAnsi="Times New Roman"/>
              </w:rPr>
              <w:t>Очистить поверхность от следов масла</w:t>
            </w:r>
          </w:p>
          <w:p w:rsidR="00AB5227" w:rsidRPr="00B77009" w:rsidRDefault="00AB5227" w:rsidP="00AB5227">
            <w:pPr>
              <w:numPr>
                <w:ilvl w:val="0"/>
                <w:numId w:val="50"/>
              </w:numPr>
              <w:spacing w:after="0" w:line="240" w:lineRule="auto"/>
              <w:ind w:left="462" w:firstLine="0"/>
              <w:contextualSpacing/>
              <w:rPr>
                <w:rFonts w:ascii="Times New Roman" w:hAnsi="Times New Roman"/>
              </w:rPr>
            </w:pPr>
            <w:r w:rsidRPr="00B77009">
              <w:rPr>
                <w:rFonts w:ascii="Times New Roman" w:hAnsi="Times New Roman"/>
              </w:rPr>
              <w:t>Очистить поверхность от следов грязи и ржавчины</w:t>
            </w:r>
          </w:p>
          <w:p w:rsidR="00AB5227" w:rsidRPr="00B77009" w:rsidRDefault="00AB5227" w:rsidP="00AB5227">
            <w:pPr>
              <w:spacing w:after="0" w:line="240" w:lineRule="auto"/>
              <w:ind w:left="321"/>
              <w:rPr>
                <w:rFonts w:ascii="Times New Roman" w:hAnsi="Times New Roman"/>
              </w:rPr>
            </w:pPr>
          </w:p>
        </w:tc>
        <w:tc>
          <w:tcPr>
            <w:tcW w:w="1847" w:type="dxa"/>
            <w:vAlign w:val="center"/>
          </w:tcPr>
          <w:p w:rsidR="00AB5227" w:rsidRPr="00B77009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 w:rsidRPr="00B77009">
              <w:rPr>
                <w:rFonts w:ascii="Times New Roman" w:eastAsia="Times New Roman" w:hAnsi="Times New Roman"/>
                <w:lang w:val="uk-UA" w:eastAsia="ru-RU"/>
              </w:rPr>
              <w:t>3/0</w:t>
            </w:r>
          </w:p>
        </w:tc>
        <w:tc>
          <w:tcPr>
            <w:tcW w:w="1133" w:type="dxa"/>
          </w:tcPr>
          <w:p w:rsidR="00AB5227" w:rsidRPr="00B77009" w:rsidRDefault="00AB5227" w:rsidP="00AB52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B5227" w:rsidRPr="00B77009" w:rsidTr="00AB5227">
        <w:trPr>
          <w:trHeight w:val="401"/>
        </w:trPr>
        <w:tc>
          <w:tcPr>
            <w:tcW w:w="672" w:type="dxa"/>
          </w:tcPr>
          <w:p w:rsidR="00AB5227" w:rsidRPr="00EC1673" w:rsidRDefault="00AB5227" w:rsidP="00AB52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C1673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6096" w:type="dxa"/>
          </w:tcPr>
          <w:p w:rsidR="00AB5227" w:rsidRPr="00B77009" w:rsidRDefault="00AB5227" w:rsidP="00AB5227">
            <w:pPr>
              <w:spacing w:after="0" w:line="240" w:lineRule="auto"/>
              <w:rPr>
                <w:rFonts w:ascii="Times New Roman" w:hAnsi="Times New Roman"/>
              </w:rPr>
            </w:pPr>
            <w:r w:rsidRPr="00B77009">
              <w:rPr>
                <w:rFonts w:ascii="Times New Roman" w:hAnsi="Times New Roman"/>
              </w:rPr>
              <w:t xml:space="preserve">Наметить и </w:t>
            </w:r>
            <w:proofErr w:type="spellStart"/>
            <w:r w:rsidRPr="00B77009">
              <w:rPr>
                <w:rFonts w:ascii="Times New Roman" w:hAnsi="Times New Roman"/>
              </w:rPr>
              <w:t>накернить</w:t>
            </w:r>
            <w:proofErr w:type="spellEnd"/>
            <w:r w:rsidRPr="00B77009">
              <w:rPr>
                <w:rFonts w:ascii="Times New Roman" w:hAnsi="Times New Roman"/>
              </w:rPr>
              <w:t xml:space="preserve"> центр O окружности и провести из него с помощью разметочного циркуля окружность:</w:t>
            </w:r>
          </w:p>
          <w:p w:rsidR="00AB5227" w:rsidRPr="00B77009" w:rsidRDefault="00AB5227" w:rsidP="00AB5227">
            <w:pPr>
              <w:numPr>
                <w:ilvl w:val="0"/>
                <w:numId w:val="51"/>
              </w:numPr>
              <w:spacing w:after="0" w:line="240" w:lineRule="auto"/>
              <w:rPr>
                <w:rFonts w:ascii="Times New Roman" w:hAnsi="Times New Roman"/>
              </w:rPr>
            </w:pPr>
            <w:r w:rsidRPr="00B77009">
              <w:rPr>
                <w:rFonts w:ascii="Times New Roman" w:hAnsi="Times New Roman"/>
              </w:rPr>
              <w:t>Наметить центр</w:t>
            </w:r>
          </w:p>
          <w:p w:rsidR="00AB5227" w:rsidRPr="00B77009" w:rsidRDefault="00AB5227" w:rsidP="00AB5227">
            <w:pPr>
              <w:numPr>
                <w:ilvl w:val="0"/>
                <w:numId w:val="51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B77009">
              <w:rPr>
                <w:rFonts w:ascii="Times New Roman" w:hAnsi="Times New Roman"/>
              </w:rPr>
              <w:t>Накернить</w:t>
            </w:r>
            <w:proofErr w:type="spellEnd"/>
            <w:r w:rsidRPr="00B77009">
              <w:rPr>
                <w:rFonts w:ascii="Times New Roman" w:hAnsi="Times New Roman"/>
              </w:rPr>
              <w:t xml:space="preserve"> центр</w:t>
            </w:r>
          </w:p>
          <w:p w:rsidR="00AB5227" w:rsidRPr="00B77009" w:rsidRDefault="00AB5227" w:rsidP="00AB5227">
            <w:pPr>
              <w:numPr>
                <w:ilvl w:val="0"/>
                <w:numId w:val="51"/>
              </w:numPr>
              <w:spacing w:after="0" w:line="240" w:lineRule="auto"/>
              <w:rPr>
                <w:rFonts w:ascii="Times New Roman" w:hAnsi="Times New Roman"/>
              </w:rPr>
            </w:pPr>
            <w:r w:rsidRPr="00B77009">
              <w:rPr>
                <w:rFonts w:ascii="Times New Roman" w:hAnsi="Times New Roman"/>
              </w:rPr>
              <w:t>Провести помощью разметочного циркуля окружность</w:t>
            </w:r>
          </w:p>
        </w:tc>
        <w:tc>
          <w:tcPr>
            <w:tcW w:w="1847" w:type="dxa"/>
            <w:vAlign w:val="center"/>
          </w:tcPr>
          <w:p w:rsidR="00AB5227" w:rsidRPr="00B77009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 w:rsidRPr="00B77009">
              <w:rPr>
                <w:rFonts w:ascii="Times New Roman" w:eastAsia="Times New Roman" w:hAnsi="Times New Roman"/>
                <w:lang w:val="uk-UA" w:eastAsia="ru-RU"/>
              </w:rPr>
              <w:t>3/0</w:t>
            </w:r>
          </w:p>
        </w:tc>
        <w:tc>
          <w:tcPr>
            <w:tcW w:w="1133" w:type="dxa"/>
          </w:tcPr>
          <w:p w:rsidR="00AB5227" w:rsidRPr="00B77009" w:rsidRDefault="00AB5227" w:rsidP="00AB52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B5227" w:rsidRPr="00B77009" w:rsidTr="00AB5227">
        <w:tc>
          <w:tcPr>
            <w:tcW w:w="672" w:type="dxa"/>
          </w:tcPr>
          <w:p w:rsidR="00AB5227" w:rsidRPr="00EC1673" w:rsidRDefault="00AB5227" w:rsidP="00AB52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C1673">
              <w:rPr>
                <w:rFonts w:ascii="Times New Roman" w:hAnsi="Times New Roman"/>
              </w:rPr>
              <w:t>5</w:t>
            </w:r>
          </w:p>
        </w:tc>
        <w:tc>
          <w:tcPr>
            <w:tcW w:w="6096" w:type="dxa"/>
          </w:tcPr>
          <w:p w:rsidR="00AB5227" w:rsidRPr="00B77009" w:rsidRDefault="00AB5227" w:rsidP="00AB5227">
            <w:pPr>
              <w:spacing w:after="0" w:line="240" w:lineRule="auto"/>
              <w:rPr>
                <w:rFonts w:ascii="Times New Roman" w:hAnsi="Times New Roman"/>
              </w:rPr>
            </w:pPr>
            <w:r w:rsidRPr="00B77009">
              <w:rPr>
                <w:rFonts w:ascii="Times New Roman" w:hAnsi="Times New Roman"/>
              </w:rPr>
              <w:t xml:space="preserve">Провести диаметр 1-4. </w:t>
            </w:r>
          </w:p>
        </w:tc>
        <w:tc>
          <w:tcPr>
            <w:tcW w:w="1847" w:type="dxa"/>
            <w:vAlign w:val="center"/>
          </w:tcPr>
          <w:p w:rsidR="00AB5227" w:rsidRPr="00B77009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 w:rsidRPr="00B77009">
              <w:rPr>
                <w:rFonts w:ascii="Times New Roman" w:eastAsia="Times New Roman" w:hAnsi="Times New Roman"/>
                <w:lang w:val="uk-UA" w:eastAsia="ru-RU"/>
              </w:rPr>
              <w:t>1/0</w:t>
            </w:r>
          </w:p>
        </w:tc>
        <w:tc>
          <w:tcPr>
            <w:tcW w:w="1133" w:type="dxa"/>
          </w:tcPr>
          <w:p w:rsidR="00AB5227" w:rsidRPr="00B77009" w:rsidRDefault="00AB5227" w:rsidP="00AB52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B5227" w:rsidRPr="00B77009" w:rsidTr="00AB5227">
        <w:tc>
          <w:tcPr>
            <w:tcW w:w="672" w:type="dxa"/>
          </w:tcPr>
          <w:p w:rsidR="00AB5227" w:rsidRPr="00EC1673" w:rsidRDefault="00AB5227" w:rsidP="00AB52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C1673">
              <w:rPr>
                <w:rFonts w:ascii="Times New Roman" w:hAnsi="Times New Roman"/>
              </w:rPr>
              <w:t>6</w:t>
            </w:r>
          </w:p>
        </w:tc>
        <w:tc>
          <w:tcPr>
            <w:tcW w:w="6096" w:type="dxa"/>
          </w:tcPr>
          <w:p w:rsidR="00AB5227" w:rsidRPr="00B77009" w:rsidRDefault="00AB5227" w:rsidP="00AB5227">
            <w:pPr>
              <w:spacing w:after="0" w:line="240" w:lineRule="auto"/>
              <w:rPr>
                <w:rFonts w:ascii="Times New Roman" w:hAnsi="Times New Roman"/>
              </w:rPr>
            </w:pPr>
            <w:r w:rsidRPr="00B77009">
              <w:rPr>
                <w:rFonts w:ascii="Times New Roman" w:hAnsi="Times New Roman"/>
              </w:rPr>
              <w:t xml:space="preserve">Из точек 1 и 4 прочертить дуги радиусом данной окружности, которые пересекут ее в точках 6, 2, 3 и 5. </w:t>
            </w:r>
          </w:p>
          <w:p w:rsidR="00AB5227" w:rsidRPr="00B77009" w:rsidRDefault="00AB5227" w:rsidP="00AB5227">
            <w:pPr>
              <w:numPr>
                <w:ilvl w:val="0"/>
                <w:numId w:val="52"/>
              </w:numPr>
              <w:spacing w:after="0" w:line="240" w:lineRule="auto"/>
              <w:rPr>
                <w:rFonts w:ascii="Times New Roman" w:hAnsi="Times New Roman"/>
              </w:rPr>
            </w:pPr>
            <w:r w:rsidRPr="00B77009">
              <w:rPr>
                <w:rFonts w:ascii="Times New Roman" w:hAnsi="Times New Roman"/>
              </w:rPr>
              <w:t xml:space="preserve">Точки 1, 2, 3, 4, 5 и 6 делят окружность на шесть равных частей. </w:t>
            </w:r>
          </w:p>
        </w:tc>
        <w:tc>
          <w:tcPr>
            <w:tcW w:w="1847" w:type="dxa"/>
            <w:vAlign w:val="center"/>
          </w:tcPr>
          <w:p w:rsidR="00AB5227" w:rsidRPr="00B77009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 w:rsidRPr="00B77009">
              <w:rPr>
                <w:rFonts w:ascii="Times New Roman" w:eastAsia="Times New Roman" w:hAnsi="Times New Roman"/>
                <w:lang w:val="uk-UA" w:eastAsia="ru-RU"/>
              </w:rPr>
              <w:t>2/0</w:t>
            </w:r>
          </w:p>
        </w:tc>
        <w:tc>
          <w:tcPr>
            <w:tcW w:w="1133" w:type="dxa"/>
          </w:tcPr>
          <w:p w:rsidR="00AB5227" w:rsidRPr="00B77009" w:rsidRDefault="00AB5227" w:rsidP="00AB52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B5227" w:rsidRPr="00B77009" w:rsidTr="00AB5227">
        <w:tc>
          <w:tcPr>
            <w:tcW w:w="672" w:type="dxa"/>
          </w:tcPr>
          <w:p w:rsidR="00AB5227" w:rsidRPr="00EC1673" w:rsidRDefault="00AB5227" w:rsidP="00AB52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C1673">
              <w:rPr>
                <w:rFonts w:ascii="Times New Roman" w:hAnsi="Times New Roman"/>
              </w:rPr>
              <w:t>7</w:t>
            </w:r>
          </w:p>
        </w:tc>
        <w:tc>
          <w:tcPr>
            <w:tcW w:w="6096" w:type="dxa"/>
          </w:tcPr>
          <w:p w:rsidR="00AB5227" w:rsidRPr="00B77009" w:rsidRDefault="00AB5227" w:rsidP="00AB5227">
            <w:pPr>
              <w:spacing w:after="0" w:line="240" w:lineRule="auto"/>
              <w:rPr>
                <w:rFonts w:ascii="Times New Roman" w:hAnsi="Times New Roman"/>
              </w:rPr>
            </w:pPr>
            <w:r w:rsidRPr="00B77009">
              <w:rPr>
                <w:rFonts w:ascii="Times New Roman" w:hAnsi="Times New Roman"/>
              </w:rPr>
              <w:t>Соединив рисками эти точки, получим шестиугольник</w:t>
            </w:r>
          </w:p>
        </w:tc>
        <w:tc>
          <w:tcPr>
            <w:tcW w:w="1847" w:type="dxa"/>
            <w:vAlign w:val="center"/>
          </w:tcPr>
          <w:p w:rsidR="00AB5227" w:rsidRPr="00B77009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>
              <w:rPr>
                <w:rFonts w:ascii="Times New Roman" w:eastAsia="Times New Roman" w:hAnsi="Times New Roman"/>
                <w:lang w:val="uk-UA" w:eastAsia="ru-RU"/>
              </w:rPr>
              <w:t>1/0</w:t>
            </w:r>
          </w:p>
        </w:tc>
        <w:tc>
          <w:tcPr>
            <w:tcW w:w="1133" w:type="dxa"/>
          </w:tcPr>
          <w:p w:rsidR="00AB5227" w:rsidRPr="00B77009" w:rsidRDefault="00AB5227" w:rsidP="00AB52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B5227" w:rsidRPr="00B77009" w:rsidTr="00AB5227">
        <w:trPr>
          <w:trHeight w:val="489"/>
        </w:trPr>
        <w:tc>
          <w:tcPr>
            <w:tcW w:w="672" w:type="dxa"/>
          </w:tcPr>
          <w:p w:rsidR="00AB5227" w:rsidRPr="00EC1673" w:rsidRDefault="00AB5227" w:rsidP="00AB52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C1673">
              <w:rPr>
                <w:rFonts w:ascii="Times New Roman" w:hAnsi="Times New Roman"/>
              </w:rPr>
              <w:lastRenderedPageBreak/>
              <w:t>8</w:t>
            </w:r>
          </w:p>
        </w:tc>
        <w:tc>
          <w:tcPr>
            <w:tcW w:w="6096" w:type="dxa"/>
          </w:tcPr>
          <w:p w:rsidR="00AB5227" w:rsidRPr="00B77009" w:rsidRDefault="00AB5227" w:rsidP="00AB5227">
            <w:pPr>
              <w:spacing w:after="0" w:line="240" w:lineRule="auto"/>
              <w:rPr>
                <w:rFonts w:ascii="Times New Roman" w:hAnsi="Times New Roman"/>
              </w:rPr>
            </w:pPr>
            <w:r w:rsidRPr="00B77009">
              <w:rPr>
                <w:rFonts w:ascii="Times New Roman" w:eastAsia="Times New Roman" w:hAnsi="Times New Roman"/>
                <w:color w:val="000000"/>
                <w:lang w:eastAsia="ru-RU"/>
              </w:rPr>
              <w:t>Провести визуальный контроль</w:t>
            </w:r>
          </w:p>
        </w:tc>
        <w:tc>
          <w:tcPr>
            <w:tcW w:w="1847" w:type="dxa"/>
            <w:vAlign w:val="center"/>
          </w:tcPr>
          <w:p w:rsidR="00AB5227" w:rsidRPr="00B77009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>
              <w:rPr>
                <w:rFonts w:ascii="Times New Roman" w:eastAsia="Times New Roman" w:hAnsi="Times New Roman"/>
                <w:lang w:val="uk-UA" w:eastAsia="ru-RU"/>
              </w:rPr>
              <w:t>1</w:t>
            </w:r>
            <w:r w:rsidRPr="00B77009">
              <w:rPr>
                <w:rFonts w:ascii="Times New Roman" w:eastAsia="Times New Roman" w:hAnsi="Times New Roman"/>
                <w:lang w:val="uk-UA" w:eastAsia="ru-RU"/>
              </w:rPr>
              <w:t>/0</w:t>
            </w:r>
          </w:p>
        </w:tc>
        <w:tc>
          <w:tcPr>
            <w:tcW w:w="1133" w:type="dxa"/>
          </w:tcPr>
          <w:p w:rsidR="00AB5227" w:rsidRPr="00B77009" w:rsidRDefault="00AB5227" w:rsidP="00AB52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B5227" w:rsidRPr="00B77009" w:rsidTr="00AB5227">
        <w:tc>
          <w:tcPr>
            <w:tcW w:w="9748" w:type="dxa"/>
            <w:gridSpan w:val="4"/>
          </w:tcPr>
          <w:p w:rsidR="00AB5227" w:rsidRPr="00853F7A" w:rsidRDefault="00AB5227" w:rsidP="00AB5227">
            <w:pPr>
              <w:spacing w:after="0" w:line="240" w:lineRule="auto"/>
              <w:ind w:left="131" w:firstLine="2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Задание № 2</w:t>
            </w:r>
          </w:p>
        </w:tc>
      </w:tr>
      <w:tr w:rsidR="00AB5227" w:rsidRPr="00B77009" w:rsidTr="00AB5227">
        <w:tc>
          <w:tcPr>
            <w:tcW w:w="9748" w:type="dxa"/>
            <w:gridSpan w:val="4"/>
          </w:tcPr>
          <w:p w:rsidR="00AB5227" w:rsidRDefault="00AB5227" w:rsidP="00AB52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4C62">
              <w:rPr>
                <w:rFonts w:ascii="Times New Roman" w:hAnsi="Times New Roman"/>
                <w:sz w:val="24"/>
                <w:szCs w:val="24"/>
              </w:rPr>
              <w:t xml:space="preserve">Сборка на прихватках   пластин из стали </w:t>
            </w:r>
            <w:r w:rsidRPr="00284C62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>
              <w:rPr>
                <w:rFonts w:ascii="Times New Roman" w:hAnsi="Times New Roman"/>
                <w:sz w:val="24"/>
                <w:szCs w:val="24"/>
              </w:rPr>
              <w:t>= 4мм  2</w:t>
            </w:r>
            <w:r w:rsidRPr="00284C62">
              <w:rPr>
                <w:rFonts w:ascii="Times New Roman" w:hAnsi="Times New Roman"/>
                <w:sz w:val="24"/>
                <w:szCs w:val="24"/>
              </w:rPr>
              <w:t>50мм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х  2</w:t>
            </w:r>
            <w:r w:rsidRPr="00284C62">
              <w:rPr>
                <w:rFonts w:ascii="Times New Roman" w:hAnsi="Times New Roman"/>
                <w:sz w:val="24"/>
                <w:szCs w:val="24"/>
              </w:rPr>
              <w:t>5мм</w:t>
            </w:r>
          </w:p>
          <w:p w:rsidR="00AB5227" w:rsidRPr="008F673F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Кол-во  прихваток -6шт. Длина прихватки 5мм </w:t>
            </w:r>
            <w:r w:rsidRPr="00EE6E6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±1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.С равным расстояние между прихватками</w:t>
            </w:r>
          </w:p>
        </w:tc>
      </w:tr>
      <w:tr w:rsidR="00AB5227" w:rsidRPr="00B77009" w:rsidTr="00AB5227">
        <w:tc>
          <w:tcPr>
            <w:tcW w:w="672" w:type="dxa"/>
          </w:tcPr>
          <w:p w:rsidR="00AB5227" w:rsidRPr="00EC1673" w:rsidRDefault="00AB5227" w:rsidP="00AB52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6096" w:type="dxa"/>
          </w:tcPr>
          <w:p w:rsidR="00AB5227" w:rsidRPr="00853F7A" w:rsidRDefault="00AB5227" w:rsidP="00AB5227">
            <w:pPr>
              <w:spacing w:after="0" w:line="240" w:lineRule="auto"/>
              <w:ind w:left="131" w:firstLine="21"/>
              <w:rPr>
                <w:rFonts w:ascii="Times New Roman" w:hAnsi="Times New Roman"/>
                <w:sz w:val="24"/>
                <w:szCs w:val="24"/>
              </w:rPr>
            </w:pPr>
          </w:p>
          <w:p w:rsidR="00AB5227" w:rsidRPr="00853F7A" w:rsidRDefault="00AB5227" w:rsidP="00AB522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853F7A">
              <w:rPr>
                <w:rFonts w:ascii="Times New Roman" w:hAnsi="Times New Roman"/>
                <w:sz w:val="24"/>
                <w:szCs w:val="24"/>
              </w:rPr>
              <w:t>Ознакомится с технической документацией</w:t>
            </w:r>
          </w:p>
          <w:p w:rsidR="00AB5227" w:rsidRPr="00853F7A" w:rsidRDefault="00AB5227" w:rsidP="00AB5227">
            <w:pPr>
              <w:numPr>
                <w:ilvl w:val="0"/>
                <w:numId w:val="54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53F7A">
              <w:rPr>
                <w:rFonts w:ascii="Times New Roman" w:hAnsi="Times New Roman"/>
                <w:sz w:val="24"/>
                <w:szCs w:val="24"/>
              </w:rPr>
              <w:t>Изучить чертеж.</w:t>
            </w:r>
          </w:p>
          <w:p w:rsidR="00AB5227" w:rsidRPr="00853F7A" w:rsidRDefault="00AB5227" w:rsidP="00AB5227">
            <w:pPr>
              <w:numPr>
                <w:ilvl w:val="0"/>
                <w:numId w:val="54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53F7A">
              <w:rPr>
                <w:rFonts w:ascii="Times New Roman" w:hAnsi="Times New Roman"/>
                <w:sz w:val="24"/>
                <w:szCs w:val="24"/>
              </w:rPr>
              <w:t>Определить последовательность сборки и приёмы сборки.</w:t>
            </w:r>
          </w:p>
        </w:tc>
        <w:tc>
          <w:tcPr>
            <w:tcW w:w="1847" w:type="dxa"/>
            <w:vAlign w:val="center"/>
          </w:tcPr>
          <w:p w:rsidR="00AB5227" w:rsidRPr="00853F7A" w:rsidRDefault="00AB5227" w:rsidP="00AB5227">
            <w:pPr>
              <w:spacing w:after="0" w:line="240" w:lineRule="auto"/>
              <w:ind w:left="131" w:firstLine="2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3F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0-2</w:t>
            </w:r>
          </w:p>
        </w:tc>
        <w:tc>
          <w:tcPr>
            <w:tcW w:w="1133" w:type="dxa"/>
          </w:tcPr>
          <w:p w:rsidR="00AB5227" w:rsidRPr="00B77009" w:rsidRDefault="00AB5227" w:rsidP="00AB52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B5227" w:rsidRPr="00B77009" w:rsidTr="00AB5227">
        <w:tc>
          <w:tcPr>
            <w:tcW w:w="672" w:type="dxa"/>
          </w:tcPr>
          <w:p w:rsidR="00AB5227" w:rsidRPr="00EC1673" w:rsidRDefault="00AB5227" w:rsidP="00AB52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6096" w:type="dxa"/>
          </w:tcPr>
          <w:p w:rsidR="00AB5227" w:rsidRPr="00853F7A" w:rsidRDefault="00AB5227" w:rsidP="00AB522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Pr="00853F7A">
              <w:rPr>
                <w:rFonts w:ascii="Times New Roman" w:hAnsi="Times New Roman"/>
                <w:sz w:val="24"/>
                <w:szCs w:val="24"/>
              </w:rPr>
              <w:t>Организовать рабочие место</w:t>
            </w:r>
          </w:p>
          <w:p w:rsidR="00AB5227" w:rsidRPr="00853F7A" w:rsidRDefault="00AB5227" w:rsidP="00AB5227">
            <w:pPr>
              <w:numPr>
                <w:ilvl w:val="0"/>
                <w:numId w:val="57"/>
              </w:numPr>
              <w:spacing w:after="0" w:line="240" w:lineRule="auto"/>
              <w:ind w:left="743" w:hanging="283"/>
              <w:rPr>
                <w:rFonts w:ascii="Times New Roman" w:hAnsi="Times New Roman"/>
                <w:sz w:val="24"/>
                <w:szCs w:val="24"/>
              </w:rPr>
            </w:pPr>
            <w:r w:rsidRPr="00853F7A">
              <w:rPr>
                <w:rFonts w:ascii="Times New Roman" w:hAnsi="Times New Roman"/>
                <w:sz w:val="24"/>
                <w:szCs w:val="24"/>
              </w:rPr>
              <w:t>Осмотреть рабочие место.</w:t>
            </w:r>
          </w:p>
          <w:p w:rsidR="00AB5227" w:rsidRPr="00853F7A" w:rsidRDefault="00AB5227" w:rsidP="00AB5227">
            <w:pPr>
              <w:numPr>
                <w:ilvl w:val="0"/>
                <w:numId w:val="57"/>
              </w:numPr>
              <w:spacing w:after="0" w:line="240" w:lineRule="auto"/>
              <w:ind w:left="743" w:hanging="283"/>
              <w:rPr>
                <w:rFonts w:ascii="Times New Roman" w:hAnsi="Times New Roman"/>
                <w:sz w:val="24"/>
                <w:szCs w:val="24"/>
              </w:rPr>
            </w:pPr>
            <w:r w:rsidRPr="00853F7A">
              <w:rPr>
                <w:rFonts w:ascii="Times New Roman" w:hAnsi="Times New Roman"/>
                <w:sz w:val="24"/>
                <w:szCs w:val="24"/>
              </w:rPr>
              <w:t>Убедится в отсутствии легко воспламеняющих материалов.</w:t>
            </w:r>
          </w:p>
          <w:p w:rsidR="00AB5227" w:rsidRPr="00853F7A" w:rsidRDefault="00AB5227" w:rsidP="00AB5227">
            <w:pPr>
              <w:numPr>
                <w:ilvl w:val="0"/>
                <w:numId w:val="57"/>
              </w:numPr>
              <w:spacing w:after="0" w:line="240" w:lineRule="auto"/>
              <w:ind w:left="743" w:hanging="283"/>
              <w:rPr>
                <w:rFonts w:ascii="Times New Roman" w:hAnsi="Times New Roman"/>
                <w:sz w:val="24"/>
                <w:szCs w:val="24"/>
              </w:rPr>
            </w:pPr>
            <w:r w:rsidRPr="00853F7A">
              <w:rPr>
                <w:rFonts w:ascii="Times New Roman" w:hAnsi="Times New Roman"/>
                <w:sz w:val="24"/>
                <w:szCs w:val="24"/>
              </w:rPr>
              <w:t>Убрать все мешающее работе.</w:t>
            </w:r>
          </w:p>
          <w:p w:rsidR="00AB5227" w:rsidRPr="00853F7A" w:rsidRDefault="00AB5227" w:rsidP="00AB5227">
            <w:pPr>
              <w:numPr>
                <w:ilvl w:val="0"/>
                <w:numId w:val="57"/>
              </w:numPr>
              <w:spacing w:after="0" w:line="240" w:lineRule="auto"/>
              <w:ind w:left="743" w:hanging="283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53F7A">
              <w:rPr>
                <w:rFonts w:ascii="Times New Roman" w:hAnsi="Times New Roman"/>
                <w:sz w:val="24"/>
                <w:szCs w:val="24"/>
              </w:rPr>
              <w:t>Разложить инструмент, заготовки и электроды, измерительный инструмент</w:t>
            </w:r>
          </w:p>
        </w:tc>
        <w:tc>
          <w:tcPr>
            <w:tcW w:w="1847" w:type="dxa"/>
            <w:vAlign w:val="center"/>
          </w:tcPr>
          <w:p w:rsidR="00AB5227" w:rsidRPr="00853F7A" w:rsidRDefault="00AB5227" w:rsidP="00AB5227">
            <w:pPr>
              <w:spacing w:after="0" w:line="240" w:lineRule="auto"/>
              <w:ind w:left="131" w:firstLine="21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853F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0-4</w:t>
            </w:r>
          </w:p>
        </w:tc>
        <w:tc>
          <w:tcPr>
            <w:tcW w:w="1133" w:type="dxa"/>
          </w:tcPr>
          <w:p w:rsidR="00AB5227" w:rsidRPr="00B77009" w:rsidRDefault="00AB5227" w:rsidP="00AB52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B5227" w:rsidRPr="00B77009" w:rsidTr="00AB5227">
        <w:tc>
          <w:tcPr>
            <w:tcW w:w="672" w:type="dxa"/>
          </w:tcPr>
          <w:p w:rsidR="00AB5227" w:rsidRPr="00EC1673" w:rsidRDefault="00AB5227" w:rsidP="00AB52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6096" w:type="dxa"/>
          </w:tcPr>
          <w:p w:rsidR="00AB5227" w:rsidRPr="00853F7A" w:rsidRDefault="00AB5227" w:rsidP="00AB522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Pr="00853F7A">
              <w:rPr>
                <w:rFonts w:ascii="Times New Roman" w:hAnsi="Times New Roman"/>
                <w:sz w:val="24"/>
                <w:szCs w:val="24"/>
              </w:rPr>
              <w:t>Подготовить оборудование</w:t>
            </w:r>
          </w:p>
          <w:p w:rsidR="00AB5227" w:rsidRPr="00853F7A" w:rsidRDefault="00AB5227" w:rsidP="00AB5227">
            <w:pPr>
              <w:numPr>
                <w:ilvl w:val="0"/>
                <w:numId w:val="55"/>
              </w:numPr>
              <w:spacing w:after="0" w:line="240" w:lineRule="auto"/>
              <w:ind w:left="654" w:hanging="233"/>
              <w:rPr>
                <w:rFonts w:ascii="Times New Roman" w:hAnsi="Times New Roman"/>
                <w:sz w:val="24"/>
                <w:szCs w:val="24"/>
              </w:rPr>
            </w:pPr>
            <w:r w:rsidRPr="00853F7A">
              <w:rPr>
                <w:rFonts w:ascii="Times New Roman" w:hAnsi="Times New Roman"/>
                <w:sz w:val="24"/>
                <w:szCs w:val="24"/>
              </w:rPr>
              <w:t>Проверить надежность присоединения сварочных проводов к балластному реостату.</w:t>
            </w:r>
          </w:p>
          <w:p w:rsidR="00AB5227" w:rsidRPr="00853F7A" w:rsidRDefault="00AB5227" w:rsidP="00AB5227">
            <w:pPr>
              <w:numPr>
                <w:ilvl w:val="0"/>
                <w:numId w:val="55"/>
              </w:numPr>
              <w:spacing w:after="0" w:line="240" w:lineRule="auto"/>
              <w:ind w:left="654" w:hanging="233"/>
              <w:rPr>
                <w:rFonts w:ascii="Times New Roman" w:hAnsi="Times New Roman"/>
                <w:sz w:val="24"/>
                <w:szCs w:val="24"/>
              </w:rPr>
            </w:pPr>
            <w:r w:rsidRPr="00853F7A">
              <w:rPr>
                <w:rFonts w:ascii="Times New Roman" w:hAnsi="Times New Roman"/>
                <w:sz w:val="24"/>
                <w:szCs w:val="24"/>
              </w:rPr>
              <w:t xml:space="preserve">Проверить исправность к </w:t>
            </w:r>
            <w:proofErr w:type="spellStart"/>
            <w:r w:rsidRPr="00853F7A">
              <w:rPr>
                <w:rFonts w:ascii="Times New Roman" w:hAnsi="Times New Roman"/>
                <w:sz w:val="24"/>
                <w:szCs w:val="24"/>
              </w:rPr>
              <w:t>электрододержателя</w:t>
            </w:r>
            <w:proofErr w:type="spellEnd"/>
            <w:r w:rsidRPr="00853F7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B5227" w:rsidRPr="00853F7A" w:rsidRDefault="00AB5227" w:rsidP="00AB5227">
            <w:pPr>
              <w:numPr>
                <w:ilvl w:val="0"/>
                <w:numId w:val="55"/>
              </w:numPr>
              <w:spacing w:after="0" w:line="240" w:lineRule="auto"/>
              <w:ind w:left="654" w:hanging="233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53F7A">
              <w:rPr>
                <w:rFonts w:ascii="Times New Roman" w:hAnsi="Times New Roman"/>
                <w:sz w:val="24"/>
                <w:szCs w:val="24"/>
              </w:rPr>
              <w:t xml:space="preserve">Проверить присоединение сварочного кабеля к </w:t>
            </w:r>
            <w:proofErr w:type="spellStart"/>
            <w:r w:rsidRPr="00853F7A">
              <w:rPr>
                <w:rFonts w:ascii="Times New Roman" w:hAnsi="Times New Roman"/>
                <w:sz w:val="24"/>
                <w:szCs w:val="24"/>
              </w:rPr>
              <w:t>электрододержателю</w:t>
            </w:r>
            <w:proofErr w:type="spellEnd"/>
            <w:r w:rsidRPr="00853F7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B5227" w:rsidRPr="00853F7A" w:rsidRDefault="00AB5227" w:rsidP="00AB5227">
            <w:pPr>
              <w:numPr>
                <w:ilvl w:val="0"/>
                <w:numId w:val="55"/>
              </w:numPr>
              <w:spacing w:after="0" w:line="240" w:lineRule="auto"/>
              <w:ind w:left="654" w:hanging="233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53F7A">
              <w:rPr>
                <w:rFonts w:ascii="Times New Roman" w:hAnsi="Times New Roman"/>
                <w:sz w:val="24"/>
                <w:szCs w:val="24"/>
              </w:rPr>
              <w:t>Выбрать необходимые электроды для сварки</w:t>
            </w:r>
          </w:p>
        </w:tc>
        <w:tc>
          <w:tcPr>
            <w:tcW w:w="1847" w:type="dxa"/>
            <w:vAlign w:val="center"/>
          </w:tcPr>
          <w:p w:rsidR="00AB5227" w:rsidRPr="00853F7A" w:rsidRDefault="00AB5227" w:rsidP="00AB5227">
            <w:pPr>
              <w:spacing w:after="0" w:line="240" w:lineRule="auto"/>
              <w:ind w:left="131" w:firstLine="21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853F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0-4</w:t>
            </w:r>
          </w:p>
        </w:tc>
        <w:tc>
          <w:tcPr>
            <w:tcW w:w="1133" w:type="dxa"/>
          </w:tcPr>
          <w:p w:rsidR="00AB5227" w:rsidRPr="00B77009" w:rsidRDefault="00AB5227" w:rsidP="00AB52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B5227" w:rsidRPr="00B77009" w:rsidTr="00AB5227">
        <w:tc>
          <w:tcPr>
            <w:tcW w:w="672" w:type="dxa"/>
          </w:tcPr>
          <w:p w:rsidR="00AB5227" w:rsidRPr="00EC1673" w:rsidRDefault="00AB5227" w:rsidP="00AB52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6096" w:type="dxa"/>
          </w:tcPr>
          <w:p w:rsidR="00AB5227" w:rsidRPr="00853F7A" w:rsidRDefault="00AB5227" w:rsidP="00AB522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 w:rsidRPr="00853F7A">
              <w:rPr>
                <w:rFonts w:ascii="Times New Roman" w:hAnsi="Times New Roman"/>
                <w:sz w:val="24"/>
                <w:szCs w:val="24"/>
              </w:rPr>
              <w:t xml:space="preserve">Подготовить </w:t>
            </w:r>
            <w:proofErr w:type="gramStart"/>
            <w:r w:rsidRPr="00853F7A">
              <w:rPr>
                <w:rFonts w:ascii="Times New Roman" w:hAnsi="Times New Roman"/>
                <w:sz w:val="24"/>
                <w:szCs w:val="24"/>
              </w:rPr>
              <w:t>детали  к</w:t>
            </w:r>
            <w:proofErr w:type="gramEnd"/>
            <w:r w:rsidRPr="00853F7A">
              <w:rPr>
                <w:rFonts w:ascii="Times New Roman" w:hAnsi="Times New Roman"/>
                <w:sz w:val="24"/>
                <w:szCs w:val="24"/>
              </w:rPr>
              <w:t xml:space="preserve"> сварки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 прихватках</w:t>
            </w:r>
          </w:p>
          <w:p w:rsidR="00AB5227" w:rsidRPr="00853F7A" w:rsidRDefault="00AB5227" w:rsidP="00AB5227">
            <w:pPr>
              <w:numPr>
                <w:ilvl w:val="0"/>
                <w:numId w:val="5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3F7A">
              <w:rPr>
                <w:rFonts w:ascii="Times New Roman" w:hAnsi="Times New Roman"/>
                <w:sz w:val="24"/>
                <w:szCs w:val="24"/>
              </w:rPr>
              <w:t>Очистить кромки от заусениц</w:t>
            </w:r>
          </w:p>
          <w:p w:rsidR="00AB5227" w:rsidRPr="00853F7A" w:rsidRDefault="00AB5227" w:rsidP="00AB5227">
            <w:pPr>
              <w:numPr>
                <w:ilvl w:val="0"/>
                <w:numId w:val="5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3F7A">
              <w:rPr>
                <w:rFonts w:ascii="Times New Roman" w:hAnsi="Times New Roman"/>
                <w:sz w:val="24"/>
                <w:szCs w:val="24"/>
              </w:rPr>
              <w:t>Очистить поверхность от следов масла</w:t>
            </w:r>
          </w:p>
          <w:p w:rsidR="00AB5227" w:rsidRPr="00853F7A" w:rsidRDefault="00AB5227" w:rsidP="00AB5227">
            <w:pPr>
              <w:numPr>
                <w:ilvl w:val="0"/>
                <w:numId w:val="5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3F7A">
              <w:rPr>
                <w:rFonts w:ascii="Times New Roman" w:hAnsi="Times New Roman"/>
                <w:sz w:val="24"/>
                <w:szCs w:val="24"/>
              </w:rPr>
              <w:t>Очистить поверхность от следов ржавчины и грязи.</w:t>
            </w:r>
          </w:p>
          <w:p w:rsidR="00AB5227" w:rsidRPr="00853F7A" w:rsidRDefault="00AB5227" w:rsidP="00AB5227">
            <w:pPr>
              <w:numPr>
                <w:ilvl w:val="0"/>
                <w:numId w:val="58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53F7A">
              <w:rPr>
                <w:rFonts w:ascii="Times New Roman" w:hAnsi="Times New Roman"/>
                <w:sz w:val="24"/>
                <w:szCs w:val="24"/>
              </w:rPr>
              <w:t>Проверить размеры деталей в соответствии с требованием чертежа</w:t>
            </w:r>
          </w:p>
        </w:tc>
        <w:tc>
          <w:tcPr>
            <w:tcW w:w="1847" w:type="dxa"/>
            <w:vAlign w:val="center"/>
          </w:tcPr>
          <w:p w:rsidR="00AB5227" w:rsidRPr="00853F7A" w:rsidRDefault="00AB5227" w:rsidP="00AB5227">
            <w:pPr>
              <w:spacing w:after="0" w:line="240" w:lineRule="auto"/>
              <w:ind w:left="131" w:firstLine="2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3F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0-4</w:t>
            </w:r>
          </w:p>
        </w:tc>
        <w:tc>
          <w:tcPr>
            <w:tcW w:w="1133" w:type="dxa"/>
          </w:tcPr>
          <w:p w:rsidR="00AB5227" w:rsidRPr="00B77009" w:rsidRDefault="00AB5227" w:rsidP="00AB52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B5227" w:rsidRPr="00B77009" w:rsidTr="00AB5227">
        <w:tc>
          <w:tcPr>
            <w:tcW w:w="672" w:type="dxa"/>
          </w:tcPr>
          <w:p w:rsidR="00AB5227" w:rsidRPr="00EC1673" w:rsidRDefault="00AB5227" w:rsidP="00AB52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6096" w:type="dxa"/>
          </w:tcPr>
          <w:p w:rsidR="00AB5227" w:rsidRPr="00853F7A" w:rsidRDefault="00AB5227" w:rsidP="00AB522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  <w:r w:rsidRPr="00853F7A">
              <w:rPr>
                <w:rFonts w:ascii="Times New Roman" w:hAnsi="Times New Roman"/>
                <w:sz w:val="24"/>
                <w:szCs w:val="24"/>
              </w:rPr>
              <w:t>Выбрать и установить режим для прихваток сваркой MMA</w:t>
            </w:r>
          </w:p>
          <w:p w:rsidR="00AB5227" w:rsidRPr="00853F7A" w:rsidRDefault="00AB5227" w:rsidP="00AB5227">
            <w:pPr>
              <w:numPr>
                <w:ilvl w:val="0"/>
                <w:numId w:val="5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3F7A">
              <w:rPr>
                <w:rFonts w:ascii="Times New Roman" w:hAnsi="Times New Roman"/>
                <w:sz w:val="24"/>
                <w:szCs w:val="24"/>
              </w:rPr>
              <w:t>Подобрать диаметр электрода для выполнения прихваток</w:t>
            </w:r>
          </w:p>
          <w:p w:rsidR="00AB5227" w:rsidRPr="00853F7A" w:rsidRDefault="00AB5227" w:rsidP="00AB5227">
            <w:pPr>
              <w:numPr>
                <w:ilvl w:val="0"/>
                <w:numId w:val="5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3F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Подобрать </w:t>
            </w:r>
            <w:r w:rsidRPr="00853F7A">
              <w:rPr>
                <w:rFonts w:ascii="Times New Roman" w:hAnsi="Times New Roman"/>
                <w:sz w:val="24"/>
                <w:szCs w:val="24"/>
              </w:rPr>
              <w:t>силу тока для выполнения прихваток</w:t>
            </w:r>
          </w:p>
          <w:p w:rsidR="00AB5227" w:rsidRPr="00853F7A" w:rsidRDefault="00AB5227" w:rsidP="00AB5227">
            <w:pPr>
              <w:numPr>
                <w:ilvl w:val="0"/>
                <w:numId w:val="59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53F7A">
              <w:rPr>
                <w:rFonts w:ascii="Times New Roman" w:hAnsi="Times New Roman"/>
                <w:sz w:val="24"/>
                <w:szCs w:val="24"/>
              </w:rPr>
              <w:t>Установить силу тока на балластном реостате</w:t>
            </w:r>
          </w:p>
        </w:tc>
        <w:tc>
          <w:tcPr>
            <w:tcW w:w="1847" w:type="dxa"/>
            <w:vAlign w:val="center"/>
          </w:tcPr>
          <w:p w:rsidR="00AB5227" w:rsidRPr="00853F7A" w:rsidRDefault="00AB5227" w:rsidP="00AB5227">
            <w:pPr>
              <w:spacing w:after="0" w:line="240" w:lineRule="auto"/>
              <w:ind w:left="131" w:firstLine="2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3F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0-3</w:t>
            </w:r>
          </w:p>
        </w:tc>
        <w:tc>
          <w:tcPr>
            <w:tcW w:w="1133" w:type="dxa"/>
          </w:tcPr>
          <w:p w:rsidR="00AB5227" w:rsidRPr="00B77009" w:rsidRDefault="00AB5227" w:rsidP="00AB52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B5227" w:rsidRPr="00B77009" w:rsidTr="00AB5227">
        <w:tc>
          <w:tcPr>
            <w:tcW w:w="672" w:type="dxa"/>
          </w:tcPr>
          <w:p w:rsidR="00AB5227" w:rsidRDefault="00AB5227" w:rsidP="00AB52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96" w:type="dxa"/>
          </w:tcPr>
          <w:p w:rsidR="00AB5227" w:rsidRPr="00853F7A" w:rsidRDefault="00AB5227" w:rsidP="00AB522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  <w:r w:rsidRPr="00853F7A">
              <w:rPr>
                <w:rFonts w:ascii="Times New Roman" w:hAnsi="Times New Roman"/>
                <w:sz w:val="24"/>
                <w:szCs w:val="24"/>
              </w:rPr>
              <w:t>Собрать конструкцию с помощью прихваток.</w:t>
            </w:r>
          </w:p>
        </w:tc>
        <w:tc>
          <w:tcPr>
            <w:tcW w:w="1847" w:type="dxa"/>
            <w:vAlign w:val="center"/>
          </w:tcPr>
          <w:p w:rsidR="00AB5227" w:rsidRPr="00853F7A" w:rsidRDefault="00AB5227" w:rsidP="00AB5227">
            <w:pPr>
              <w:spacing w:after="0" w:line="240" w:lineRule="auto"/>
              <w:ind w:left="131" w:firstLine="21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0-5</w:t>
            </w:r>
          </w:p>
        </w:tc>
        <w:tc>
          <w:tcPr>
            <w:tcW w:w="1133" w:type="dxa"/>
          </w:tcPr>
          <w:p w:rsidR="00AB5227" w:rsidRPr="00B77009" w:rsidRDefault="00AB5227" w:rsidP="00AB52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B5227" w:rsidRPr="00B77009" w:rsidTr="00AB5227">
        <w:tc>
          <w:tcPr>
            <w:tcW w:w="672" w:type="dxa"/>
          </w:tcPr>
          <w:p w:rsidR="00AB5227" w:rsidRDefault="00AB5227" w:rsidP="00AB52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96" w:type="dxa"/>
          </w:tcPr>
          <w:p w:rsidR="00AB5227" w:rsidRPr="00853F7A" w:rsidRDefault="00AB5227" w:rsidP="00AB522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</w:t>
            </w:r>
            <w:r w:rsidRPr="00853F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Произвести контроль сборки в соответствии с технической документацией</w:t>
            </w:r>
          </w:p>
        </w:tc>
        <w:tc>
          <w:tcPr>
            <w:tcW w:w="1847" w:type="dxa"/>
            <w:vAlign w:val="center"/>
          </w:tcPr>
          <w:p w:rsidR="00AB5227" w:rsidRPr="00853F7A" w:rsidRDefault="00AB5227" w:rsidP="00AB5227">
            <w:pPr>
              <w:spacing w:after="0" w:line="240" w:lineRule="auto"/>
              <w:ind w:left="131" w:firstLine="21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853F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0-1</w:t>
            </w:r>
          </w:p>
        </w:tc>
        <w:tc>
          <w:tcPr>
            <w:tcW w:w="1133" w:type="dxa"/>
          </w:tcPr>
          <w:p w:rsidR="00AB5227" w:rsidRPr="00B77009" w:rsidRDefault="00AB5227" w:rsidP="00AB52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B5227" w:rsidRPr="00B77009" w:rsidTr="00AB5227">
        <w:tc>
          <w:tcPr>
            <w:tcW w:w="672" w:type="dxa"/>
          </w:tcPr>
          <w:p w:rsidR="00AB5227" w:rsidRPr="00EC1673" w:rsidRDefault="00AB5227" w:rsidP="00AB52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C1673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6096" w:type="dxa"/>
          </w:tcPr>
          <w:p w:rsidR="00AB5227" w:rsidRPr="00B77009" w:rsidRDefault="00AB5227" w:rsidP="00AB5227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8.</w:t>
            </w:r>
            <w:r w:rsidRPr="00B77009">
              <w:rPr>
                <w:rFonts w:ascii="Times New Roman" w:hAnsi="Times New Roman"/>
              </w:rPr>
              <w:t>Соблюдение безопасных условий труда</w:t>
            </w:r>
          </w:p>
        </w:tc>
        <w:tc>
          <w:tcPr>
            <w:tcW w:w="1847" w:type="dxa"/>
            <w:vAlign w:val="center"/>
          </w:tcPr>
          <w:p w:rsidR="00AB5227" w:rsidRPr="00B77009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>
              <w:rPr>
                <w:rFonts w:ascii="Times New Roman" w:eastAsia="Times New Roman" w:hAnsi="Times New Roman"/>
                <w:lang w:val="uk-UA" w:eastAsia="ru-RU"/>
              </w:rPr>
              <w:t>0-1</w:t>
            </w:r>
          </w:p>
        </w:tc>
        <w:tc>
          <w:tcPr>
            <w:tcW w:w="1133" w:type="dxa"/>
          </w:tcPr>
          <w:p w:rsidR="00AB5227" w:rsidRPr="00B77009" w:rsidRDefault="00AB5227" w:rsidP="00AB52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B5227" w:rsidRPr="00B77009" w:rsidTr="00AB5227">
        <w:tc>
          <w:tcPr>
            <w:tcW w:w="672" w:type="dxa"/>
          </w:tcPr>
          <w:p w:rsidR="00AB5227" w:rsidRPr="00B77009" w:rsidRDefault="00AB5227" w:rsidP="00AB52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096" w:type="dxa"/>
          </w:tcPr>
          <w:p w:rsidR="00AB5227" w:rsidRPr="00B77009" w:rsidRDefault="00AB5227" w:rsidP="00AB5227">
            <w:pPr>
              <w:spacing w:after="0" w:line="240" w:lineRule="auto"/>
              <w:ind w:left="720"/>
              <w:jc w:val="right"/>
              <w:rPr>
                <w:rFonts w:ascii="Times New Roman" w:hAnsi="Times New Roman"/>
              </w:rPr>
            </w:pPr>
            <w:r w:rsidRPr="00B77009">
              <w:rPr>
                <w:rFonts w:ascii="Times New Roman" w:hAnsi="Times New Roman"/>
              </w:rPr>
              <w:t>Итог</w:t>
            </w:r>
          </w:p>
        </w:tc>
        <w:tc>
          <w:tcPr>
            <w:tcW w:w="1847" w:type="dxa"/>
            <w:vAlign w:val="center"/>
          </w:tcPr>
          <w:p w:rsidR="00AB5227" w:rsidRPr="00B77009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>
              <w:rPr>
                <w:rFonts w:ascii="Times New Roman" w:eastAsia="Times New Roman" w:hAnsi="Times New Roman"/>
                <w:lang w:val="uk-UA" w:eastAsia="ru-RU"/>
              </w:rPr>
              <w:t>0-37</w:t>
            </w:r>
          </w:p>
        </w:tc>
        <w:tc>
          <w:tcPr>
            <w:tcW w:w="1133" w:type="dxa"/>
          </w:tcPr>
          <w:p w:rsidR="00AB5227" w:rsidRPr="00B77009" w:rsidRDefault="00AB5227" w:rsidP="00AB52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AB5227" w:rsidRDefault="00AB5227" w:rsidP="00AB5227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AB5227" w:rsidRDefault="00AB5227" w:rsidP="00AB5227">
      <w:pPr>
        <w:spacing w:after="0" w:line="240" w:lineRule="auto"/>
        <w:rPr>
          <w:rFonts w:ascii="Times New Roman" w:eastAsia="Times New Roman" w:hAnsi="Times New Roman"/>
          <w:lang w:val="uk-UA" w:eastAsia="ru-RU"/>
        </w:rPr>
      </w:pPr>
    </w:p>
    <w:p w:rsidR="00AB5227" w:rsidRPr="00C73300" w:rsidRDefault="00AB5227" w:rsidP="00AB5227">
      <w:pPr>
        <w:spacing w:after="0" w:line="240" w:lineRule="auto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proofErr w:type="spellStart"/>
      <w:r w:rsidRPr="00AA3850">
        <w:rPr>
          <w:rFonts w:ascii="Times New Roman" w:eastAsia="Times New Roman" w:hAnsi="Times New Roman"/>
          <w:highlight w:val="yellow"/>
          <w:lang w:val="uk-UA" w:eastAsia="ru-RU"/>
        </w:rPr>
        <w:t>Дифференцированный</w:t>
      </w:r>
      <w:proofErr w:type="spellEnd"/>
      <w:r w:rsidRPr="00AA3850">
        <w:rPr>
          <w:rFonts w:ascii="Times New Roman" w:eastAsia="Times New Roman" w:hAnsi="Times New Roman"/>
          <w:highlight w:val="yellow"/>
          <w:lang w:val="uk-UA" w:eastAsia="ru-RU"/>
        </w:rPr>
        <w:t xml:space="preserve"> </w:t>
      </w:r>
      <w:proofErr w:type="spellStart"/>
      <w:r w:rsidRPr="00AA3850">
        <w:rPr>
          <w:rFonts w:ascii="Times New Roman" w:eastAsia="Times New Roman" w:hAnsi="Times New Roman"/>
          <w:highlight w:val="yellow"/>
          <w:lang w:val="uk-UA" w:eastAsia="ru-RU"/>
        </w:rPr>
        <w:t>зачет</w:t>
      </w:r>
      <w:proofErr w:type="spellEnd"/>
      <w:r w:rsidRPr="003A4172">
        <w:rPr>
          <w:rFonts w:ascii="Times New Roman" w:eastAsia="Times New Roman" w:hAnsi="Times New Roman"/>
          <w:lang w:val="uk-UA" w:eastAsia="ru-RU"/>
        </w:rPr>
        <w:t xml:space="preserve">  по </w:t>
      </w:r>
      <w:r w:rsidRPr="003A4172">
        <w:rPr>
          <w:rFonts w:ascii="Times New Roman" w:hAnsi="Times New Roman"/>
        </w:rPr>
        <w:t xml:space="preserve"> </w:t>
      </w:r>
      <w:r w:rsidRPr="00C73300">
        <w:rPr>
          <w:rFonts w:ascii="Times New Roman" w:eastAsia="Times New Roman" w:hAnsi="Times New Roman"/>
          <w:bCs/>
          <w:sz w:val="24"/>
          <w:szCs w:val="28"/>
          <w:lang w:eastAsia="ru-RU"/>
        </w:rPr>
        <w:t>ПМ.01 Подготовительно-сварочные работы и</w:t>
      </w:r>
    </w:p>
    <w:p w:rsidR="00AB5227" w:rsidRPr="00C73300" w:rsidRDefault="00AB5227" w:rsidP="00AB5227">
      <w:pPr>
        <w:spacing w:after="0" w:line="240" w:lineRule="auto"/>
        <w:jc w:val="center"/>
        <w:rPr>
          <w:rFonts w:ascii="Times New Roman" w:eastAsia="Times New Roman" w:hAnsi="Times New Roman"/>
          <w:bCs/>
          <w:i/>
          <w:sz w:val="24"/>
          <w:szCs w:val="24"/>
          <w:lang w:eastAsia="ru-RU"/>
        </w:rPr>
      </w:pPr>
      <w:r w:rsidRPr="00C73300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контроль </w:t>
      </w:r>
      <w:r w:rsidRPr="00C73300">
        <w:rPr>
          <w:rFonts w:ascii="Times New Roman" w:eastAsia="Times New Roman" w:hAnsi="Times New Roman"/>
          <w:bCs/>
          <w:sz w:val="24"/>
          <w:szCs w:val="24"/>
          <w:lang w:eastAsia="ru-RU"/>
        </w:rPr>
        <w:t>качества сварных швов после сварки</w:t>
      </w:r>
      <w:r w:rsidRPr="00C73300">
        <w:rPr>
          <w:rFonts w:ascii="Times New Roman" w:eastAsia="Times New Roman" w:hAnsi="Times New Roman"/>
          <w:bCs/>
          <w:i/>
          <w:sz w:val="24"/>
          <w:szCs w:val="24"/>
          <w:lang w:eastAsia="ru-RU"/>
        </w:rPr>
        <w:t xml:space="preserve"> </w:t>
      </w:r>
    </w:p>
    <w:p w:rsidR="00AB5227" w:rsidRPr="003A4172" w:rsidRDefault="00AB5227" w:rsidP="00AB5227">
      <w:pPr>
        <w:spacing w:after="0" w:line="240" w:lineRule="auto"/>
        <w:rPr>
          <w:rFonts w:ascii="Times New Roman" w:eastAsia="Times New Roman" w:hAnsi="Times New Roman"/>
          <w:lang w:val="uk-UA" w:eastAsia="ru-RU"/>
        </w:rPr>
      </w:pPr>
      <w:r w:rsidRPr="003A4172">
        <w:rPr>
          <w:rFonts w:ascii="Times New Roman" w:hAnsi="Times New Roman"/>
        </w:rPr>
        <w:t xml:space="preserve"> </w:t>
      </w:r>
      <w:proofErr w:type="spellStart"/>
      <w:r w:rsidRPr="003A4172">
        <w:rPr>
          <w:rFonts w:ascii="Times New Roman" w:eastAsia="Times New Roman" w:hAnsi="Times New Roman"/>
          <w:lang w:val="uk-UA" w:eastAsia="ru-RU"/>
        </w:rPr>
        <w:t>сдан</w:t>
      </w:r>
      <w:proofErr w:type="spellEnd"/>
      <w:r w:rsidRPr="003A4172">
        <w:rPr>
          <w:rFonts w:ascii="Times New Roman" w:eastAsia="Times New Roman" w:hAnsi="Times New Roman"/>
          <w:lang w:val="uk-UA" w:eastAsia="ru-RU"/>
        </w:rPr>
        <w:t xml:space="preserve"> на </w:t>
      </w:r>
      <w:proofErr w:type="spellStart"/>
      <w:r w:rsidRPr="003A4172">
        <w:rPr>
          <w:rFonts w:ascii="Times New Roman" w:eastAsia="Times New Roman" w:hAnsi="Times New Roman"/>
          <w:lang w:val="uk-UA" w:eastAsia="ru-RU"/>
        </w:rPr>
        <w:t>оценку</w:t>
      </w:r>
      <w:proofErr w:type="spellEnd"/>
      <w:r w:rsidRPr="003A4172">
        <w:rPr>
          <w:rFonts w:ascii="Times New Roman" w:eastAsia="Times New Roman" w:hAnsi="Times New Roman"/>
          <w:lang w:val="uk-UA" w:eastAsia="ru-RU"/>
        </w:rPr>
        <w:t xml:space="preserve"> _______________</w:t>
      </w:r>
    </w:p>
    <w:p w:rsidR="00AB5227" w:rsidRPr="00CF5ADC" w:rsidRDefault="00AB5227" w:rsidP="00AB5227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AB5227" w:rsidRDefault="00AB5227" w:rsidP="00AB5227">
      <w:p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B77009">
        <w:rPr>
          <w:rFonts w:ascii="Times New Roman" w:eastAsia="Times New Roman" w:hAnsi="Times New Roman"/>
          <w:lang w:val="uk-UA" w:eastAsia="ru-RU"/>
        </w:rPr>
        <w:t xml:space="preserve">Член  </w:t>
      </w:r>
      <w:proofErr w:type="spellStart"/>
      <w:r w:rsidRPr="00B77009">
        <w:rPr>
          <w:rFonts w:ascii="Times New Roman" w:eastAsia="Times New Roman" w:hAnsi="Times New Roman"/>
          <w:lang w:val="uk-UA" w:eastAsia="ru-RU"/>
        </w:rPr>
        <w:t>экзаменационной</w:t>
      </w:r>
      <w:proofErr w:type="spellEnd"/>
      <w:r w:rsidRPr="00B77009">
        <w:rPr>
          <w:rFonts w:ascii="Times New Roman" w:eastAsia="Times New Roman" w:hAnsi="Times New Roman"/>
          <w:lang w:val="uk-UA" w:eastAsia="ru-RU"/>
        </w:rPr>
        <w:t xml:space="preserve"> </w:t>
      </w:r>
      <w:proofErr w:type="spellStart"/>
      <w:r w:rsidRPr="00B77009">
        <w:rPr>
          <w:rFonts w:ascii="Times New Roman" w:eastAsia="Times New Roman" w:hAnsi="Times New Roman"/>
          <w:lang w:val="uk-UA" w:eastAsia="ru-RU"/>
        </w:rPr>
        <w:t>комиссии</w:t>
      </w:r>
      <w:proofErr w:type="spellEnd"/>
      <w:r w:rsidRPr="00B77009">
        <w:rPr>
          <w:rFonts w:ascii="Times New Roman" w:eastAsia="Times New Roman" w:hAnsi="Times New Roman"/>
          <w:lang w:val="uk-UA" w:eastAsia="ru-RU"/>
        </w:rPr>
        <w:t>: _____________________________</w:t>
      </w:r>
    </w:p>
    <w:p w:rsidR="00AB5227" w:rsidRPr="00D87C7A" w:rsidRDefault="00AB5227" w:rsidP="00AB5227">
      <w:p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                                                       </w:t>
      </w:r>
      <w:r w:rsidRPr="00B77009">
        <w:rPr>
          <w:rFonts w:ascii="Times New Roman" w:eastAsia="Times New Roman" w:hAnsi="Times New Roman"/>
          <w:lang w:val="uk-UA" w:eastAsia="ru-RU"/>
        </w:rPr>
        <w:t xml:space="preserve"> _____________________________</w:t>
      </w:r>
    </w:p>
    <w:p w:rsidR="00AB5227" w:rsidRDefault="00AB5227" w:rsidP="00AB5227">
      <w:pPr>
        <w:spacing w:after="0" w:line="360" w:lineRule="auto"/>
        <w:ind w:left="16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B5227" w:rsidRDefault="00AB5227" w:rsidP="00AB5227">
      <w:pPr>
        <w:widowControl w:val="0"/>
        <w:spacing w:after="0" w:line="276" w:lineRule="auto"/>
        <w:ind w:firstLine="851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AB5227" w:rsidRPr="00AB5227" w:rsidRDefault="00AB5227" w:rsidP="00AB5227">
      <w:pPr>
        <w:widowControl w:val="0"/>
        <w:spacing w:after="0" w:line="276" w:lineRule="auto"/>
        <w:ind w:firstLine="851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  <w:r w:rsidRPr="00AB5227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lastRenderedPageBreak/>
        <w:t>4.2.</w:t>
      </w:r>
      <w:r w:rsidR="00AB69B7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3</w:t>
      </w:r>
      <w:r w:rsidRPr="00AB5227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 xml:space="preserve">. Оценочные материалы по оценке производственной практике  </w:t>
      </w:r>
    </w:p>
    <w:p w:rsidR="00AB5227" w:rsidRPr="00AB5227" w:rsidRDefault="00AB5227" w:rsidP="00AB5227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AB5227" w:rsidRPr="00AB5227" w:rsidRDefault="00AB5227" w:rsidP="00AB52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52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ТРЕБОВАНИЯ</w:t>
      </w:r>
    </w:p>
    <w:p w:rsidR="00AB5227" w:rsidRPr="00AB5227" w:rsidRDefault="00AB5227" w:rsidP="00AB52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52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 отчету по производственной практике по профессиональному модулю</w:t>
      </w:r>
    </w:p>
    <w:p w:rsidR="00AB5227" w:rsidRPr="00AB5227" w:rsidRDefault="00AB5227" w:rsidP="00AB52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52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Общие положения</w:t>
      </w:r>
    </w:p>
    <w:p w:rsidR="00AB5227" w:rsidRPr="00AB5227" w:rsidRDefault="00AB5227" w:rsidP="00AB52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52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1.1 Содержание отчета должно отражать комплексное освоение студентами всех видов профессиональной деятельности в соответствии с видами работ профессионального модуля, завершением которого является данная практика.</w:t>
      </w:r>
    </w:p>
    <w:p w:rsidR="00AB5227" w:rsidRPr="00AB5227" w:rsidRDefault="00AB5227" w:rsidP="00AB52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52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Содержание отчета</w:t>
      </w:r>
    </w:p>
    <w:p w:rsidR="00AB5227" w:rsidRPr="00AB5227" w:rsidRDefault="00AB5227" w:rsidP="00AB52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52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2.1. Отчет должен состоять из разделов. Содержание разделов приведено в дневнике производственной практики.</w:t>
      </w:r>
    </w:p>
    <w:p w:rsidR="00AB5227" w:rsidRPr="00AB5227" w:rsidRDefault="00AB5227" w:rsidP="00AB52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52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2.2. Требования к оформлению отчета.</w:t>
      </w:r>
    </w:p>
    <w:p w:rsidR="00AB5227" w:rsidRPr="00AB5227" w:rsidRDefault="00AB5227" w:rsidP="00AB5227">
      <w:pPr>
        <w:shd w:val="clear" w:color="auto" w:fill="FFFFFF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AB522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Последовательность комплектования отчета</w:t>
      </w:r>
    </w:p>
    <w:p w:rsidR="00AB5227" w:rsidRPr="00AB5227" w:rsidRDefault="00AB5227" w:rsidP="00AB5227">
      <w:pPr>
        <w:numPr>
          <w:ilvl w:val="0"/>
          <w:numId w:val="60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52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Договор между колледжем и предприятием о прохождении производственной практики; </w:t>
      </w:r>
    </w:p>
    <w:p w:rsidR="00AB5227" w:rsidRPr="00AB5227" w:rsidRDefault="00AB5227" w:rsidP="00AB52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52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o Приказ по предприятию о принятии студента на работу на время прохождения производственной практике, с прикрепленным руководителем от предприятия;</w:t>
      </w:r>
    </w:p>
    <w:p w:rsidR="00AB5227" w:rsidRPr="00AB5227" w:rsidRDefault="00AB5227" w:rsidP="00AB52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52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o Оформленный дневник по производственной практике.</w:t>
      </w:r>
    </w:p>
    <w:p w:rsidR="00AB5227" w:rsidRPr="00AB5227" w:rsidRDefault="00AB5227" w:rsidP="00AB5227">
      <w:pPr>
        <w:numPr>
          <w:ilvl w:val="0"/>
          <w:numId w:val="60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52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Отчёт студента колледжа о результатах производственной практике по профессиональному модулю;</w:t>
      </w:r>
    </w:p>
    <w:p w:rsidR="00AB5227" w:rsidRPr="00AB5227" w:rsidRDefault="00AB5227" w:rsidP="00AB5227">
      <w:pPr>
        <w:numPr>
          <w:ilvl w:val="0"/>
          <w:numId w:val="60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52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Характеристика на студента от руководителя практики от предприятия;</w:t>
      </w:r>
    </w:p>
    <w:p w:rsidR="00AB5227" w:rsidRPr="00AB5227" w:rsidRDefault="00AB5227" w:rsidP="00AB52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52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Титульный лист является первым листом документа. На титульном листе указывают</w:t>
      </w:r>
    </w:p>
    <w:p w:rsidR="00AB5227" w:rsidRPr="00AB5227" w:rsidRDefault="00AB5227" w:rsidP="00AB52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52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наименование образовательного учреждения, слово «Дневник производственной практике профессионального модуля, профессия, база практики, указываются руководители практики от колледжа и предприятия.</w:t>
      </w:r>
    </w:p>
    <w:p w:rsidR="00AB5227" w:rsidRPr="00AB5227" w:rsidRDefault="00AB5227" w:rsidP="00AB52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52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Руководителем практики от предприятия заполняется аттестационный лист прохождения производственной практики (освоено, не освоено) и характеристика на практиканта, руководитель расписывается и ставит печать предприятия.</w:t>
      </w:r>
    </w:p>
    <w:p w:rsidR="00AB5227" w:rsidRPr="00AB5227" w:rsidRDefault="00AB5227" w:rsidP="00AB52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52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Форма дневника производственной практики заполняется студентом каждый день. В конце дневника руководитель практики от предприятия подписью подтверждает выполнение работ студентом, и заверяет печатью предприятия.</w:t>
      </w:r>
    </w:p>
    <w:p w:rsidR="00AB5227" w:rsidRPr="00AB5227" w:rsidRDefault="00AB5227" w:rsidP="00AB52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B52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Дневник</w:t>
      </w:r>
    </w:p>
    <w:p w:rsidR="00AB5227" w:rsidRPr="00AB5227" w:rsidRDefault="00AB5227" w:rsidP="00AB5227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производственной практике  </w:t>
      </w:r>
    </w:p>
    <w:p w:rsidR="00AB5227" w:rsidRPr="00AB5227" w:rsidRDefault="00AB5227" w:rsidP="00AB52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22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</w:t>
      </w:r>
    </w:p>
    <w:p w:rsidR="00AB5227" w:rsidRPr="00AB5227" w:rsidRDefault="00AB5227" w:rsidP="00AB52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22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модуля</w:t>
      </w:r>
    </w:p>
    <w:p w:rsidR="00AB5227" w:rsidRPr="00AB5227" w:rsidRDefault="00AB5227" w:rsidP="00AB5227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227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студента  _________________________________гр. ____________курс ________</w:t>
      </w:r>
    </w:p>
    <w:p w:rsidR="00AB5227" w:rsidRPr="00AB5227" w:rsidRDefault="00AB5227" w:rsidP="00AB5227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22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 практики: _______________________________________________________</w:t>
      </w:r>
    </w:p>
    <w:p w:rsidR="00AB5227" w:rsidRPr="00AB5227" w:rsidRDefault="00AB5227" w:rsidP="00AB52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9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38"/>
        <w:gridCol w:w="1569"/>
        <w:gridCol w:w="1218"/>
        <w:gridCol w:w="2414"/>
        <w:gridCol w:w="976"/>
        <w:gridCol w:w="1564"/>
        <w:gridCol w:w="1432"/>
      </w:tblGrid>
      <w:tr w:rsidR="00AB5227" w:rsidRPr="00AB5227" w:rsidTr="00AB5227">
        <w:tc>
          <w:tcPr>
            <w:tcW w:w="755" w:type="dxa"/>
          </w:tcPr>
          <w:p w:rsidR="00AB5227" w:rsidRPr="00AB5227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612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52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тем и краткое содержание практики</w:t>
            </w:r>
          </w:p>
        </w:tc>
        <w:tc>
          <w:tcPr>
            <w:tcW w:w="1219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52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часов</w:t>
            </w:r>
          </w:p>
        </w:tc>
        <w:tc>
          <w:tcPr>
            <w:tcW w:w="2705" w:type="dxa"/>
          </w:tcPr>
          <w:p w:rsidR="00AB5227" w:rsidRPr="00AB5227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выполненных работ</w:t>
            </w:r>
          </w:p>
        </w:tc>
        <w:tc>
          <w:tcPr>
            <w:tcW w:w="976" w:type="dxa"/>
          </w:tcPr>
          <w:p w:rsidR="00AB5227" w:rsidRPr="00AB5227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</w:t>
            </w:r>
          </w:p>
        </w:tc>
        <w:tc>
          <w:tcPr>
            <w:tcW w:w="1638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52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Подпись руководителя практики (от колледжа) </w:t>
            </w:r>
          </w:p>
        </w:tc>
        <w:tc>
          <w:tcPr>
            <w:tcW w:w="1006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52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Подпись руководителя</w:t>
            </w:r>
          </w:p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52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практики (на производстве)</w:t>
            </w:r>
          </w:p>
        </w:tc>
      </w:tr>
      <w:tr w:rsidR="00AB5227" w:rsidRPr="00AB5227" w:rsidTr="00AB5227">
        <w:tc>
          <w:tcPr>
            <w:tcW w:w="755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5227" w:rsidRPr="00AB5227" w:rsidTr="00AB5227">
        <w:tc>
          <w:tcPr>
            <w:tcW w:w="755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5227" w:rsidRPr="00AB5227" w:rsidTr="00AB5227">
        <w:tc>
          <w:tcPr>
            <w:tcW w:w="755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5227" w:rsidRPr="00AB5227" w:rsidTr="00AB5227">
        <w:tc>
          <w:tcPr>
            <w:tcW w:w="755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5227" w:rsidRPr="00AB5227" w:rsidTr="00AB5227">
        <w:tc>
          <w:tcPr>
            <w:tcW w:w="755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5227" w:rsidRPr="00AB5227" w:rsidTr="00AB5227">
        <w:tc>
          <w:tcPr>
            <w:tcW w:w="755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5227" w:rsidRPr="00AB5227" w:rsidTr="00AB5227">
        <w:tc>
          <w:tcPr>
            <w:tcW w:w="755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5227" w:rsidRPr="00AB5227" w:rsidTr="00AB5227">
        <w:tc>
          <w:tcPr>
            <w:tcW w:w="755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B5227" w:rsidRPr="00AB5227" w:rsidRDefault="00AB5227" w:rsidP="00AB52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5227" w:rsidRPr="00AB5227" w:rsidRDefault="00AB5227" w:rsidP="00AB52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22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Руководитель практики от предприятия ___________________________________________</w:t>
      </w:r>
    </w:p>
    <w:p w:rsidR="00AB5227" w:rsidRPr="00AB5227" w:rsidRDefault="00AB5227" w:rsidP="00AB52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5227" w:rsidRPr="00AB5227" w:rsidRDefault="00AB5227" w:rsidP="00AB522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227">
        <w:rPr>
          <w:rFonts w:ascii="Times New Roman" w:eastAsia="Times New Roman" w:hAnsi="Times New Roman" w:cs="Times New Roman"/>
          <w:sz w:val="24"/>
          <w:szCs w:val="24"/>
          <w:lang w:eastAsia="ru-RU"/>
        </w:rPr>
        <w:t>М.П.                                                                       «_______» ________________ 20      г.</w:t>
      </w:r>
    </w:p>
    <w:p w:rsidR="00AB5227" w:rsidRPr="00AB5227" w:rsidRDefault="00AB5227" w:rsidP="00AB522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5227" w:rsidRPr="00AB5227" w:rsidRDefault="00AB5227" w:rsidP="00AB52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22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вопросов к дифференцированному зачёту по производственной практики по   профессиональному модулю.</w:t>
      </w:r>
    </w:p>
    <w:p w:rsidR="00AB5227" w:rsidRPr="00AB5227" w:rsidRDefault="00AB5227" w:rsidP="00AB5227">
      <w:pPr>
        <w:numPr>
          <w:ilvl w:val="0"/>
          <w:numId w:val="6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22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каком предприятии проходил производственное обучение (цех, отдел)?</w:t>
      </w:r>
    </w:p>
    <w:p w:rsidR="00AB5227" w:rsidRPr="00AB5227" w:rsidRDefault="00AB5227" w:rsidP="00AB5227">
      <w:pPr>
        <w:numPr>
          <w:ilvl w:val="0"/>
          <w:numId w:val="6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Какую продукцию выпускает данное предприятие? </w:t>
      </w:r>
    </w:p>
    <w:p w:rsidR="00AB5227" w:rsidRPr="00AB5227" w:rsidRDefault="00AB5227" w:rsidP="00AB5227">
      <w:pPr>
        <w:numPr>
          <w:ilvl w:val="0"/>
          <w:numId w:val="6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22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каком оборудование проходил производственное обучение?</w:t>
      </w:r>
    </w:p>
    <w:p w:rsidR="00AB5227" w:rsidRPr="00AB5227" w:rsidRDefault="00AB5227" w:rsidP="00AB5227">
      <w:pPr>
        <w:numPr>
          <w:ilvl w:val="0"/>
          <w:numId w:val="6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22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работы выполнял в ходе прохождения производственной практики?</w:t>
      </w:r>
    </w:p>
    <w:p w:rsidR="00AB5227" w:rsidRPr="00AB5227" w:rsidRDefault="00AB5227" w:rsidP="00AB5227">
      <w:pPr>
        <w:numPr>
          <w:ilvl w:val="0"/>
          <w:numId w:val="6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227">
        <w:rPr>
          <w:rFonts w:ascii="Times New Roman" w:eastAsia="Times New Roman" w:hAnsi="Times New Roman" w:cs="Times New Roman"/>
          <w:sz w:val="24"/>
          <w:szCs w:val="24"/>
          <w:lang w:eastAsia="ru-RU"/>
        </w:rPr>
        <w:t>С какими документами работал, в процессе прохождения производственной практики?</w:t>
      </w:r>
    </w:p>
    <w:p w:rsidR="00AB5227" w:rsidRPr="00AB5227" w:rsidRDefault="00AB5227" w:rsidP="00AB5227">
      <w:pPr>
        <w:numPr>
          <w:ilvl w:val="0"/>
          <w:numId w:val="6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Хотел бы после окончания учебного заведения работать на этом предприятии?</w:t>
      </w:r>
    </w:p>
    <w:p w:rsidR="00AB69B7" w:rsidRDefault="00AB69B7" w:rsidP="00AB69B7">
      <w:pPr>
        <w:spacing w:after="0" w:line="240" w:lineRule="auto"/>
        <w:ind w:hanging="4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AB69B7" w:rsidRPr="00AB69B7" w:rsidRDefault="00AB69B7" w:rsidP="00AB69B7">
      <w:pPr>
        <w:spacing w:after="0" w:line="240" w:lineRule="auto"/>
        <w:ind w:hanging="4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B69B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Критерии оценок за прохождение производственной практике</w:t>
      </w:r>
    </w:p>
    <w:p w:rsidR="00AB69B7" w:rsidRPr="00AB69B7" w:rsidRDefault="00AB69B7" w:rsidP="00AB69B7">
      <w:pPr>
        <w:spacing w:after="0" w:line="240" w:lineRule="auto"/>
        <w:ind w:hanging="4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69B7" w:rsidRPr="00AB69B7" w:rsidRDefault="00AB69B7" w:rsidP="00AB69B7">
      <w:pPr>
        <w:spacing w:after="0" w:line="240" w:lineRule="auto"/>
        <w:ind w:hanging="4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9B7">
        <w:rPr>
          <w:rFonts w:ascii="Times New Roman" w:eastAsia="Times New Roman" w:hAnsi="Times New Roman" w:cs="Times New Roman"/>
          <w:sz w:val="24"/>
          <w:szCs w:val="24"/>
          <w:lang w:eastAsia="ru-RU"/>
        </w:rPr>
        <w:t>«Отлично» – за глубокое и полное овладение содержанием учебного материала, в котором студент легко ориентируется, владение понятийным аппаратом за умение связывать теорию с практикой, решать практические задачи, высказывать и обосновывать свои суждения. Отличная отметка предполагает грамотное, логичное изложение ответа (как в устной, так и в письменной форме), качественное внешнее оформление;</w:t>
      </w:r>
    </w:p>
    <w:p w:rsidR="00AB69B7" w:rsidRPr="00AB69B7" w:rsidRDefault="00AB69B7" w:rsidP="00AB69B7">
      <w:pPr>
        <w:spacing w:after="0" w:line="240" w:lineRule="auto"/>
        <w:ind w:hanging="4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9B7">
        <w:rPr>
          <w:rFonts w:ascii="Times New Roman" w:eastAsia="Times New Roman" w:hAnsi="Times New Roman" w:cs="Times New Roman"/>
          <w:sz w:val="24"/>
          <w:szCs w:val="24"/>
          <w:lang w:eastAsia="ru-RU"/>
        </w:rPr>
        <w:t>«Хорошо» – если студент полно освоил учебный материал, владеет понятийным аппаратом, ориентируется в изученном материале, осознанно применяет знания для решения практических задач, грамотно излагает ответ, но содержание и форма ответа имеют некоторые неточности;</w:t>
      </w:r>
    </w:p>
    <w:p w:rsidR="00AB69B7" w:rsidRPr="00AB69B7" w:rsidRDefault="00AB69B7" w:rsidP="00AB69B7">
      <w:pPr>
        <w:spacing w:after="0" w:line="240" w:lineRule="auto"/>
        <w:ind w:hanging="4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9B7">
        <w:rPr>
          <w:rFonts w:ascii="Times New Roman" w:eastAsia="Times New Roman" w:hAnsi="Times New Roman" w:cs="Times New Roman"/>
          <w:sz w:val="24"/>
          <w:szCs w:val="24"/>
          <w:lang w:eastAsia="ru-RU"/>
        </w:rPr>
        <w:t>«Удовлетворительно» – если студент обнаруживает знание и понимание основных положений учебного материала, но излагает его неполно, непоследовательно, допускает неточности в определение понятий, в применении знаний для решения практических задач, не умеет доказательно обосновать свои суждения;</w:t>
      </w:r>
    </w:p>
    <w:p w:rsidR="00AB69B7" w:rsidRPr="00AB69B7" w:rsidRDefault="00AB69B7" w:rsidP="00AB69B7">
      <w:pPr>
        <w:spacing w:after="0" w:line="240" w:lineRule="auto"/>
        <w:ind w:hanging="4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9B7">
        <w:rPr>
          <w:rFonts w:ascii="Times New Roman" w:eastAsia="Times New Roman" w:hAnsi="Times New Roman" w:cs="Times New Roman"/>
          <w:sz w:val="24"/>
          <w:szCs w:val="24"/>
          <w:lang w:eastAsia="ru-RU"/>
        </w:rPr>
        <w:t>«Неудовлетворительно» – если студент имеет разрозненные, бессистемные знания, не умеет выделять главное и второстепенное, допускает ошибки в определение понятий, искажает их смысл, беспорядочно и неуверенно излагает материал, не может применять знания для решения практических задач; за полное незнание и непонимание учебного материала или отказ отвечать.</w:t>
      </w:r>
    </w:p>
    <w:p w:rsidR="00B20993" w:rsidRPr="00537FF3" w:rsidRDefault="00B20993" w:rsidP="00A5262A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45E3" w:rsidRPr="00FE62A9" w:rsidRDefault="001745E3" w:rsidP="001745E3">
      <w:pPr>
        <w:pageBreakBefore/>
        <w:spacing w:line="36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ab/>
      </w:r>
      <w:r w:rsidRPr="00FE62A9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5. Рекомендации по формированию «портфолио»</w:t>
      </w:r>
    </w:p>
    <w:p w:rsidR="001745E3" w:rsidRPr="00A43470" w:rsidRDefault="001745E3" w:rsidP="009D4612">
      <w:pPr>
        <w:numPr>
          <w:ilvl w:val="0"/>
          <w:numId w:val="1"/>
        </w:numPr>
        <w:tabs>
          <w:tab w:val="left" w:pos="567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«Портфель свидетельств (портфолио)» – это коллекция индивидуальных образовате</w:t>
      </w:r>
      <w:r w:rsidR="00A13603" w:rsidRPr="00A4347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льных достижений, выраженная в </w:t>
      </w:r>
      <w:r w:rsidRPr="00A4347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различных материалах, которые показывают результаты обучения (общие и профессиональные компетенции). Оценка тех или иных достижений (свидетельств), входящих в портфолио, является как качественной, так и количественной. Различают следующие виды свидетельств оценки компетенций:</w:t>
      </w:r>
    </w:p>
    <w:p w:rsidR="001745E3" w:rsidRPr="00A43470" w:rsidRDefault="001745E3" w:rsidP="009D4612">
      <w:pPr>
        <w:numPr>
          <w:ilvl w:val="0"/>
          <w:numId w:val="1"/>
        </w:numPr>
        <w:tabs>
          <w:tab w:val="left" w:pos="567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bCs/>
          <w:iCs/>
          <w:sz w:val="24"/>
          <w:szCs w:val="24"/>
          <w:u w:val="single"/>
          <w:lang w:eastAsia="ru-RU"/>
        </w:rPr>
        <w:t>Обязательные:</w:t>
      </w:r>
      <w:r w:rsidRPr="00A4347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дневники практики; отчеты по прохождению различных видов практики; отзывы руководителей практики; отзывы руководителя на письменную </w:t>
      </w:r>
      <w:r w:rsidR="0000087A" w:rsidRPr="00A4347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экзаменационную работу</w:t>
      </w:r>
      <w:r w:rsidRPr="00A4347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.</w:t>
      </w:r>
    </w:p>
    <w:p w:rsidR="001745E3" w:rsidRPr="00A43470" w:rsidRDefault="001745E3" w:rsidP="009D4612">
      <w:pPr>
        <w:numPr>
          <w:ilvl w:val="0"/>
          <w:numId w:val="1"/>
        </w:numPr>
        <w:tabs>
          <w:tab w:val="left" w:pos="567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bCs/>
          <w:iCs/>
          <w:sz w:val="24"/>
          <w:szCs w:val="24"/>
          <w:u w:val="single"/>
          <w:lang w:eastAsia="ru-RU"/>
        </w:rPr>
        <w:t>Вариативные:</w:t>
      </w:r>
      <w:r w:rsidRPr="00A4347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дипломы, грамоты олимпиад или конкурсов, удостоверения или сертификаты о получении дополнительных образовательных навыков в кружках, секциях или курсах; отчет по исследовательским работам и рефераты, работы технического творчества, модели, макеты, приборы, работы по искусству; документальное фиксирование творческой активности: участие в студенческих театрах, концертах; отзывы педагогов о различных видах деятельности.</w:t>
      </w:r>
    </w:p>
    <w:p w:rsidR="001745E3" w:rsidRPr="00A43470" w:rsidRDefault="001745E3" w:rsidP="009D4612">
      <w:pPr>
        <w:numPr>
          <w:ilvl w:val="0"/>
          <w:numId w:val="1"/>
        </w:numPr>
        <w:tabs>
          <w:tab w:val="left" w:pos="567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Одно свидетельство может служить подтверждением сформированности 1-3 общих или профессиональных компетенций.</w:t>
      </w:r>
    </w:p>
    <w:p w:rsidR="00FE62A9" w:rsidRPr="00A43470" w:rsidRDefault="001745E3" w:rsidP="00A43470">
      <w:pPr>
        <w:numPr>
          <w:ilvl w:val="0"/>
          <w:numId w:val="1"/>
        </w:numPr>
        <w:tabs>
          <w:tab w:val="left" w:pos="567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Требования к к</w:t>
      </w:r>
      <w:r w:rsidR="00EE5D1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ачественному и количественному </w:t>
      </w:r>
      <w:r w:rsidRPr="00A4347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составу «портфолио»:</w:t>
      </w:r>
    </w:p>
    <w:tbl>
      <w:tblPr>
        <w:tblW w:w="9399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63"/>
        <w:gridCol w:w="5040"/>
        <w:gridCol w:w="2696"/>
      </w:tblGrid>
      <w:tr w:rsidR="001745E3" w:rsidRPr="001745E3" w:rsidTr="0035508A">
        <w:tc>
          <w:tcPr>
            <w:tcW w:w="16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5E3" w:rsidRPr="001745E3" w:rsidRDefault="001745E3" w:rsidP="001745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7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№ компетенции</w:t>
            </w:r>
          </w:p>
        </w:tc>
        <w:tc>
          <w:tcPr>
            <w:tcW w:w="7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5E3" w:rsidRPr="001745E3" w:rsidRDefault="001745E3" w:rsidP="001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7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Свидетельства</w:t>
            </w:r>
          </w:p>
        </w:tc>
      </w:tr>
      <w:tr w:rsidR="001745E3" w:rsidRPr="001745E3" w:rsidTr="0035508A">
        <w:tc>
          <w:tcPr>
            <w:tcW w:w="1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5E3" w:rsidRPr="001745E3" w:rsidRDefault="001745E3" w:rsidP="001745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5E3" w:rsidRPr="001745E3" w:rsidRDefault="001745E3" w:rsidP="001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7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Обязательные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5E3" w:rsidRPr="001745E3" w:rsidRDefault="001745E3" w:rsidP="001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7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Вариативные</w:t>
            </w:r>
          </w:p>
        </w:tc>
      </w:tr>
      <w:tr w:rsidR="00003893" w:rsidRPr="0035508A" w:rsidTr="0035508A">
        <w:trPr>
          <w:trHeight w:val="677"/>
        </w:trPr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893" w:rsidRPr="001745E3" w:rsidRDefault="00003893" w:rsidP="000038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7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ПК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</w:t>
            </w:r>
            <w:r w:rsidRPr="0017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893" w:rsidRPr="001745E3" w:rsidRDefault="00003893" w:rsidP="001745E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7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26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3893" w:rsidRPr="001745E3" w:rsidRDefault="00003893" w:rsidP="001745E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7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Не менее одного свидетельства на вид профессиональной деятельности</w:t>
            </w:r>
          </w:p>
        </w:tc>
      </w:tr>
      <w:tr w:rsidR="00003893" w:rsidRPr="0035508A" w:rsidTr="0035508A"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893" w:rsidRPr="001745E3" w:rsidRDefault="00003893" w:rsidP="000038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7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ПК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</w:t>
            </w:r>
            <w:r w:rsidRPr="0017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.2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893" w:rsidRPr="001745E3" w:rsidRDefault="00003893" w:rsidP="001745E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7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2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3893" w:rsidRPr="001745E3" w:rsidRDefault="00003893" w:rsidP="001745E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003893" w:rsidRPr="0035508A" w:rsidTr="0035508A"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893" w:rsidRPr="001745E3" w:rsidRDefault="00003893" w:rsidP="000038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7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ПК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</w:t>
            </w:r>
            <w:r w:rsidRPr="0017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.3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893" w:rsidRPr="001745E3" w:rsidRDefault="00003893" w:rsidP="001745E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7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Отчет по практике, отзывы руководителей практики, отзыв на курсовую работу (проект) </w:t>
            </w:r>
          </w:p>
        </w:tc>
        <w:tc>
          <w:tcPr>
            <w:tcW w:w="2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3893" w:rsidRPr="001745E3" w:rsidRDefault="00003893" w:rsidP="001745E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003893" w:rsidRPr="0035508A" w:rsidTr="00B20993"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893" w:rsidRPr="001745E3" w:rsidRDefault="00003893" w:rsidP="000038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7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ПК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</w:t>
            </w:r>
            <w:r w:rsidRPr="0017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</w:t>
            </w:r>
            <w:r w:rsidRPr="0035508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893" w:rsidRPr="001745E3" w:rsidRDefault="00003893" w:rsidP="0035508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7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Отчет по практике, отзывы руководителей практики, отзыв на курсовую работу (проект) </w:t>
            </w:r>
          </w:p>
        </w:tc>
        <w:tc>
          <w:tcPr>
            <w:tcW w:w="2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3893" w:rsidRPr="0035508A" w:rsidRDefault="00003893" w:rsidP="0035508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003893" w:rsidRPr="0035508A" w:rsidTr="00B20993"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893" w:rsidRDefault="00003893" w:rsidP="00003893">
            <w:r w:rsidRPr="00533AF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ПК 1.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893" w:rsidRPr="001745E3" w:rsidRDefault="00003893" w:rsidP="0000389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7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2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3893" w:rsidRPr="0035508A" w:rsidRDefault="00003893" w:rsidP="0000389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003893" w:rsidRPr="0035508A" w:rsidTr="00B20993"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893" w:rsidRDefault="00003893" w:rsidP="00003893">
            <w:r w:rsidRPr="00533AF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ПК 1.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893" w:rsidRPr="001745E3" w:rsidRDefault="00003893" w:rsidP="0000389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7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2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3893" w:rsidRPr="0035508A" w:rsidRDefault="00003893" w:rsidP="0000389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003893" w:rsidRPr="0035508A" w:rsidTr="00B20993"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893" w:rsidRDefault="00003893" w:rsidP="00003893">
            <w:r w:rsidRPr="00533AF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ПК 1.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893" w:rsidRPr="001745E3" w:rsidRDefault="00003893" w:rsidP="0000389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7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2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3893" w:rsidRPr="0035508A" w:rsidRDefault="00003893" w:rsidP="0000389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003893" w:rsidRPr="0035508A" w:rsidTr="00B20993"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893" w:rsidRDefault="00003893" w:rsidP="00003893">
            <w:r w:rsidRPr="00533AF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ПК 1.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893" w:rsidRPr="001745E3" w:rsidRDefault="00003893" w:rsidP="0000389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7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2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3893" w:rsidRPr="0035508A" w:rsidRDefault="00003893" w:rsidP="0000389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003893" w:rsidRPr="0035508A" w:rsidTr="0035508A"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893" w:rsidRDefault="00003893" w:rsidP="00003893">
            <w:r w:rsidRPr="00533AF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ПК 1.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893" w:rsidRPr="001745E3" w:rsidRDefault="00003893" w:rsidP="0000389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7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26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893" w:rsidRPr="0035508A" w:rsidRDefault="00003893" w:rsidP="0000389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1745E3" w:rsidRPr="001745E3" w:rsidTr="0035508A"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5E3" w:rsidRPr="001745E3" w:rsidRDefault="001745E3" w:rsidP="003550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7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ОК 1-</w:t>
            </w:r>
            <w:r w:rsidR="0035508A" w:rsidRPr="0035508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5E3" w:rsidRPr="001745E3" w:rsidRDefault="001745E3" w:rsidP="001745E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7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Отчет по практике, отзывы руководителей практики, отзыв на курсовую работу (проект)</w:t>
            </w:r>
          </w:p>
          <w:p w:rsidR="001745E3" w:rsidRPr="001745E3" w:rsidRDefault="001745E3" w:rsidP="001745E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7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5E3" w:rsidRPr="001745E3" w:rsidRDefault="001745E3" w:rsidP="001745E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7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Не менее одного свидетельства на каждую общую компетенцию</w:t>
            </w:r>
          </w:p>
        </w:tc>
      </w:tr>
    </w:tbl>
    <w:p w:rsidR="001745E3" w:rsidRDefault="001745E3" w:rsidP="001745E3">
      <w:pPr>
        <w:spacing w:after="0" w:line="360" w:lineRule="auto"/>
        <w:ind w:left="16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0087A" w:rsidRDefault="0000087A" w:rsidP="001745E3">
      <w:pPr>
        <w:spacing w:after="0" w:line="360" w:lineRule="auto"/>
        <w:ind w:left="16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0087A" w:rsidRPr="001745E3" w:rsidRDefault="0000087A" w:rsidP="001745E3">
      <w:pPr>
        <w:spacing w:after="0" w:line="360" w:lineRule="auto"/>
        <w:ind w:left="16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03893" w:rsidRDefault="00003893" w:rsidP="007B7CFE">
      <w:pPr>
        <w:keepNext/>
        <w:suppressAutoHyphens/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  <w:sectPr w:rsidR="00003893" w:rsidSect="00FB5F1B">
          <w:footerReference w:type="default" r:id="rId27"/>
          <w:pgSz w:w="11906" w:h="16838"/>
          <w:pgMar w:top="709" w:right="707" w:bottom="567" w:left="1276" w:header="708" w:footer="708" w:gutter="0"/>
          <w:cols w:space="708"/>
          <w:docGrid w:linePitch="360"/>
        </w:sectPr>
      </w:pPr>
    </w:p>
    <w:p w:rsidR="007B7CFE" w:rsidRPr="007B7CFE" w:rsidRDefault="007B7CFE" w:rsidP="007B7CFE">
      <w:pPr>
        <w:keepNext/>
        <w:suppressAutoHyphens/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7B7CFE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Приложение</w:t>
      </w:r>
    </w:p>
    <w:p w:rsidR="007B7CFE" w:rsidRPr="007B7CFE" w:rsidRDefault="007B7CFE" w:rsidP="007B7CFE">
      <w:pPr>
        <w:keepNext/>
        <w:suppressAutoHyphens/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7B7CFE" w:rsidRPr="007B7CFE" w:rsidRDefault="007B7CFE" w:rsidP="007B7CFE">
      <w:pPr>
        <w:keepNext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B7CFE">
        <w:rPr>
          <w:rFonts w:ascii="Times New Roman" w:eastAsia="Calibri" w:hAnsi="Times New Roman" w:cs="Times New Roman"/>
          <w:b/>
          <w:sz w:val="24"/>
          <w:szCs w:val="24"/>
        </w:rPr>
        <w:t>ПРОТОКОЛ</w:t>
      </w:r>
    </w:p>
    <w:p w:rsidR="007B7CFE" w:rsidRPr="007B7CFE" w:rsidRDefault="007B7CFE" w:rsidP="007B7CFE">
      <w:pPr>
        <w:keepNext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B7CFE">
        <w:rPr>
          <w:rFonts w:ascii="Times New Roman" w:eastAsia="Calibri" w:hAnsi="Times New Roman" w:cs="Times New Roman"/>
          <w:b/>
          <w:sz w:val="24"/>
          <w:szCs w:val="24"/>
        </w:rPr>
        <w:t xml:space="preserve">ЭКЗАМЕНА </w:t>
      </w:r>
      <w:r w:rsidR="00AA3850">
        <w:rPr>
          <w:rFonts w:ascii="Times New Roman" w:eastAsia="Calibri" w:hAnsi="Times New Roman" w:cs="Times New Roman"/>
          <w:b/>
          <w:sz w:val="24"/>
          <w:szCs w:val="24"/>
        </w:rPr>
        <w:t>ПО МОДУЛЮ</w:t>
      </w:r>
    </w:p>
    <w:p w:rsidR="007B7CFE" w:rsidRPr="007B7CFE" w:rsidRDefault="007B7CFE" w:rsidP="007B7CFE">
      <w:pPr>
        <w:keepNext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B7CFE" w:rsidRPr="00003893" w:rsidRDefault="007B7CFE" w:rsidP="007B7CFE">
      <w:pPr>
        <w:keepNext/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3">
        <w:rPr>
          <w:rFonts w:ascii="Times New Roman" w:eastAsia="Times New Roman" w:hAnsi="Times New Roman" w:cs="Times New Roman"/>
          <w:sz w:val="24"/>
          <w:szCs w:val="24"/>
          <w:lang w:eastAsia="ru-RU"/>
        </w:rPr>
        <w:t>№ группы</w:t>
      </w:r>
      <w:r w:rsidRPr="000038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__________</w:t>
      </w:r>
    </w:p>
    <w:p w:rsidR="007B7CFE" w:rsidRPr="00003893" w:rsidRDefault="007B7CFE" w:rsidP="000C487E">
      <w:pPr>
        <w:keepNext/>
        <w:suppressAutoHyphens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00389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Код, наименование специальности</w:t>
      </w:r>
      <w:r w:rsidR="00AB69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C134B" w:rsidRPr="0000389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15.01.05 СВАРЩИК (РУЧ</w:t>
      </w:r>
      <w:r w:rsidR="000C487E" w:rsidRPr="0000389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НОЙ И ЧАСТИЧНО </w:t>
      </w:r>
      <w:r w:rsidR="00AC134B" w:rsidRPr="0000389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МЕХАНИЗИРОВАННОЙ СВАРКИ (НАПЛАВКИ)</w:t>
      </w:r>
    </w:p>
    <w:p w:rsidR="007B7CFE" w:rsidRPr="00003893" w:rsidRDefault="007B7CFE" w:rsidP="007B7CFE">
      <w:pPr>
        <w:keepNext/>
        <w:suppressAutoHyphens/>
        <w:spacing w:after="0" w:line="240" w:lineRule="auto"/>
        <w:contextualSpacing/>
        <w:jc w:val="both"/>
        <w:rPr>
          <w:rFonts w:ascii="Times New Roman" w:eastAsia="PMingLiU" w:hAnsi="Times New Roman" w:cs="Times New Roman"/>
          <w:b/>
          <w:sz w:val="24"/>
          <w:szCs w:val="24"/>
          <w:lang w:eastAsia="zh-TW"/>
        </w:rPr>
      </w:pPr>
      <w:r w:rsidRPr="00003893">
        <w:rPr>
          <w:rFonts w:ascii="Times New Roman" w:eastAsia="PMingLiU" w:hAnsi="Times New Roman" w:cs="Times New Roman"/>
          <w:sz w:val="24"/>
          <w:szCs w:val="24"/>
          <w:lang w:eastAsia="zh-TW"/>
        </w:rPr>
        <w:t>Наименование профессионального модуля</w:t>
      </w:r>
      <w:r w:rsidRPr="00003893">
        <w:rPr>
          <w:rFonts w:ascii="Times New Roman" w:eastAsia="PMingLiU" w:hAnsi="Times New Roman" w:cs="Times New Roman"/>
          <w:b/>
          <w:sz w:val="24"/>
          <w:szCs w:val="24"/>
          <w:lang w:eastAsia="zh-TW"/>
        </w:rPr>
        <w:t xml:space="preserve"> </w:t>
      </w:r>
      <w:r w:rsidRPr="00003893">
        <w:rPr>
          <w:rFonts w:ascii="Times New Roman" w:eastAsia="PMingLiU" w:hAnsi="Times New Roman" w:cs="Times New Roman"/>
          <w:b/>
          <w:sz w:val="24"/>
          <w:szCs w:val="24"/>
          <w:u w:val="single"/>
          <w:lang w:eastAsia="zh-TW"/>
        </w:rPr>
        <w:t>ПМ.0</w:t>
      </w:r>
      <w:r w:rsidR="00D319B2">
        <w:rPr>
          <w:rFonts w:ascii="Times New Roman" w:eastAsia="PMingLiU" w:hAnsi="Times New Roman" w:cs="Times New Roman"/>
          <w:b/>
          <w:sz w:val="24"/>
          <w:szCs w:val="24"/>
          <w:u w:val="single"/>
          <w:lang w:eastAsia="zh-TW"/>
        </w:rPr>
        <w:t>1</w:t>
      </w:r>
      <w:r w:rsidRPr="00003893">
        <w:rPr>
          <w:rFonts w:ascii="Times New Roman" w:eastAsia="PMingLiU" w:hAnsi="Times New Roman" w:cs="Times New Roman"/>
          <w:b/>
          <w:sz w:val="24"/>
          <w:szCs w:val="24"/>
          <w:u w:val="single"/>
          <w:lang w:eastAsia="zh-TW"/>
        </w:rPr>
        <w:t xml:space="preserve"> </w:t>
      </w:r>
      <w:r w:rsidRPr="00003893">
        <w:rPr>
          <w:rFonts w:ascii="Times New Roman" w:eastAsia="Times New Roman" w:hAnsi="Times New Roman" w:cs="Times New Roman"/>
          <w:b/>
          <w:spacing w:val="-4"/>
          <w:sz w:val="24"/>
          <w:szCs w:val="24"/>
          <w:u w:val="single"/>
          <w:lang w:eastAsia="zh-TW"/>
        </w:rPr>
        <w:t>«</w:t>
      </w:r>
      <w:r w:rsidR="00003893" w:rsidRPr="00003893">
        <w:rPr>
          <w:rFonts w:ascii="Times New Roman" w:eastAsia="Times New Roman" w:hAnsi="Times New Roman" w:cs="Times New Roman"/>
          <w:b/>
          <w:spacing w:val="-4"/>
          <w:sz w:val="24"/>
          <w:szCs w:val="24"/>
          <w:u w:val="single"/>
          <w:lang w:eastAsia="zh-TW"/>
        </w:rPr>
        <w:t>Подготовительно-сварочные работы и контроль качества сварочных швов после сварки</w:t>
      </w:r>
      <w:r w:rsidRPr="00003893">
        <w:rPr>
          <w:rFonts w:ascii="Times New Roman" w:eastAsia="PMingLiU" w:hAnsi="Times New Roman" w:cs="Times New Roman"/>
          <w:b/>
          <w:sz w:val="24"/>
          <w:szCs w:val="24"/>
          <w:u w:val="single"/>
          <w:lang w:eastAsia="zh-TW"/>
        </w:rPr>
        <w:t>»</w:t>
      </w:r>
      <w:r w:rsidRPr="00003893">
        <w:rPr>
          <w:rFonts w:ascii="Times New Roman" w:eastAsia="PMingLiU" w:hAnsi="Times New Roman" w:cs="Times New Roman"/>
          <w:b/>
          <w:sz w:val="24"/>
          <w:szCs w:val="24"/>
          <w:lang w:eastAsia="zh-TW"/>
        </w:rPr>
        <w:t xml:space="preserve"> </w:t>
      </w:r>
    </w:p>
    <w:p w:rsidR="007B7CFE" w:rsidRPr="00003893" w:rsidRDefault="007B7CFE" w:rsidP="007B7CFE">
      <w:pPr>
        <w:keepNext/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0038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 проведения экзамена </w:t>
      </w:r>
      <w:r w:rsidR="00AA38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модулю</w:t>
      </w:r>
      <w:r w:rsidR="00AB69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038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</w:t>
      </w:r>
    </w:p>
    <w:p w:rsidR="007B7CFE" w:rsidRPr="00003893" w:rsidRDefault="007B7CFE" w:rsidP="007B7CFE">
      <w:pPr>
        <w:keepNext/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B7CFE" w:rsidRPr="00003893" w:rsidRDefault="007B7CFE" w:rsidP="007B7CFE">
      <w:pPr>
        <w:keepNext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3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результатов экзамена</w:t>
      </w:r>
      <w:r w:rsidR="00AA38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модулю</w:t>
      </w:r>
      <w:r w:rsidRPr="000038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003893" w:rsidRPr="0000389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</w:p>
    <w:p w:rsidR="007B7CFE" w:rsidRPr="007B7CFE" w:rsidRDefault="007B7CFE" w:rsidP="007B7CFE">
      <w:pPr>
        <w:keepNext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4034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678"/>
        <w:gridCol w:w="1134"/>
        <w:gridCol w:w="992"/>
        <w:gridCol w:w="851"/>
        <w:gridCol w:w="850"/>
        <w:gridCol w:w="851"/>
        <w:gridCol w:w="1134"/>
        <w:gridCol w:w="993"/>
        <w:gridCol w:w="1134"/>
        <w:gridCol w:w="850"/>
      </w:tblGrid>
      <w:tr w:rsidR="00003893" w:rsidRPr="007B7CFE" w:rsidTr="00003893">
        <w:trPr>
          <w:cantSplit/>
          <w:trHeight w:val="2534"/>
        </w:trPr>
        <w:tc>
          <w:tcPr>
            <w:tcW w:w="567" w:type="dxa"/>
            <w:vAlign w:val="center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7CFE">
              <w:rPr>
                <w:rFonts w:ascii="Times New Roman" w:eastAsia="Calibri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4678" w:type="dxa"/>
            <w:vAlign w:val="center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7CFE">
              <w:rPr>
                <w:rFonts w:ascii="Times New Roman" w:eastAsia="Calibri" w:hAnsi="Times New Roman" w:cs="Times New Roman"/>
                <w:sz w:val="24"/>
                <w:szCs w:val="24"/>
              </w:rPr>
              <w:t>Ф.И.О. обучающихся</w:t>
            </w:r>
          </w:p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extDirection w:val="btLr"/>
            <w:vAlign w:val="center"/>
          </w:tcPr>
          <w:p w:rsidR="00003893" w:rsidRPr="007B7CFE" w:rsidRDefault="00003893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7C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Результат </w:t>
            </w:r>
            <w:proofErr w:type="spellStart"/>
            <w:r w:rsidRPr="007B7CFE">
              <w:rPr>
                <w:rFonts w:ascii="Times New Roman" w:eastAsia="Calibri" w:hAnsi="Times New Roman" w:cs="Times New Roman"/>
                <w:sz w:val="24"/>
                <w:szCs w:val="24"/>
              </w:rPr>
              <w:t>диф.зачета</w:t>
            </w:r>
            <w:proofErr w:type="spellEnd"/>
            <w:r w:rsidRPr="007B7C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МДК</w:t>
            </w:r>
            <w:r w:rsidRPr="008532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01.01.</w:t>
            </w:r>
          </w:p>
        </w:tc>
        <w:tc>
          <w:tcPr>
            <w:tcW w:w="992" w:type="dxa"/>
            <w:textDirection w:val="btLr"/>
          </w:tcPr>
          <w:p w:rsidR="00003893" w:rsidRPr="007B7CFE" w:rsidRDefault="00003893" w:rsidP="00003893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38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Результат </w:t>
            </w:r>
            <w:proofErr w:type="spellStart"/>
            <w:r w:rsidRPr="00003893">
              <w:rPr>
                <w:rFonts w:ascii="Times New Roman" w:eastAsia="Calibri" w:hAnsi="Times New Roman" w:cs="Times New Roman"/>
                <w:sz w:val="24"/>
                <w:szCs w:val="24"/>
              </w:rPr>
              <w:t>диф.зачета</w:t>
            </w:r>
            <w:proofErr w:type="spellEnd"/>
            <w:r w:rsidRPr="000038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МДК 01.0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00389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textDirection w:val="btLr"/>
          </w:tcPr>
          <w:p w:rsidR="00003893" w:rsidRPr="007B7CFE" w:rsidRDefault="00003893" w:rsidP="00003893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38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Результат </w:t>
            </w:r>
            <w:proofErr w:type="spellStart"/>
            <w:r w:rsidRPr="00003893">
              <w:rPr>
                <w:rFonts w:ascii="Times New Roman" w:eastAsia="Calibri" w:hAnsi="Times New Roman" w:cs="Times New Roman"/>
                <w:sz w:val="24"/>
                <w:szCs w:val="24"/>
              </w:rPr>
              <w:t>диф.зачета</w:t>
            </w:r>
            <w:proofErr w:type="spellEnd"/>
            <w:r w:rsidRPr="000038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МДК 01.0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00389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textDirection w:val="btLr"/>
          </w:tcPr>
          <w:p w:rsidR="00003893" w:rsidRPr="007B7CFE" w:rsidRDefault="00003893" w:rsidP="00003893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38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Результат </w:t>
            </w:r>
            <w:proofErr w:type="spellStart"/>
            <w:r w:rsidRPr="00003893">
              <w:rPr>
                <w:rFonts w:ascii="Times New Roman" w:eastAsia="Calibri" w:hAnsi="Times New Roman" w:cs="Times New Roman"/>
                <w:sz w:val="24"/>
                <w:szCs w:val="24"/>
              </w:rPr>
              <w:t>диф.зачета</w:t>
            </w:r>
            <w:proofErr w:type="spellEnd"/>
            <w:r w:rsidRPr="000038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МДК 01.0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00389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textDirection w:val="btLr"/>
          </w:tcPr>
          <w:p w:rsidR="00003893" w:rsidRPr="007B7CFE" w:rsidRDefault="00003893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7C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Результат </w:t>
            </w:r>
            <w:proofErr w:type="spellStart"/>
            <w:r w:rsidRPr="007B7CFE">
              <w:rPr>
                <w:rFonts w:ascii="Times New Roman" w:eastAsia="Calibri" w:hAnsi="Times New Roman" w:cs="Times New Roman"/>
                <w:sz w:val="24"/>
                <w:szCs w:val="24"/>
              </w:rPr>
              <w:t>диф.зачета</w:t>
            </w:r>
            <w:proofErr w:type="spellEnd"/>
            <w:r w:rsidRPr="007B7C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B7C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</w:t>
            </w:r>
            <w:r w:rsidRPr="008532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учебной</w:t>
            </w:r>
            <w:proofErr w:type="gramEnd"/>
            <w:r w:rsidRPr="008532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B7CFE">
              <w:rPr>
                <w:rFonts w:ascii="Times New Roman" w:eastAsia="Calibri" w:hAnsi="Times New Roman" w:cs="Times New Roman"/>
                <w:sz w:val="24"/>
                <w:szCs w:val="24"/>
              </w:rPr>
              <w:t>практике</w:t>
            </w:r>
          </w:p>
        </w:tc>
        <w:tc>
          <w:tcPr>
            <w:tcW w:w="1134" w:type="dxa"/>
            <w:textDirection w:val="btLr"/>
            <w:vAlign w:val="center"/>
          </w:tcPr>
          <w:p w:rsidR="00003893" w:rsidRPr="007B7CFE" w:rsidRDefault="00003893" w:rsidP="00511E9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7C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Результат </w:t>
            </w:r>
            <w:proofErr w:type="spellStart"/>
            <w:r w:rsidRPr="007B7CFE">
              <w:rPr>
                <w:rFonts w:ascii="Times New Roman" w:eastAsia="Calibri" w:hAnsi="Times New Roman" w:cs="Times New Roman"/>
                <w:sz w:val="24"/>
                <w:szCs w:val="24"/>
              </w:rPr>
              <w:t>диф.зачета</w:t>
            </w:r>
            <w:proofErr w:type="spellEnd"/>
            <w:r w:rsidRPr="007B7C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</w:t>
            </w:r>
            <w:r w:rsidRPr="007B7CFE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Pr="007B7CFE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изводственной практике</w:t>
            </w:r>
            <w:r w:rsidRPr="007B7C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532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textDirection w:val="btLr"/>
            <w:vAlign w:val="center"/>
          </w:tcPr>
          <w:p w:rsidR="00003893" w:rsidRPr="007B7CFE" w:rsidRDefault="00003893" w:rsidP="00AA3850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7C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Результат экзамена </w:t>
            </w:r>
            <w:r w:rsidR="00AA38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модулю</w:t>
            </w:r>
          </w:p>
        </w:tc>
        <w:tc>
          <w:tcPr>
            <w:tcW w:w="1134" w:type="dxa"/>
            <w:textDirection w:val="btLr"/>
            <w:vAlign w:val="center"/>
          </w:tcPr>
          <w:p w:rsidR="00003893" w:rsidRPr="007B7CFE" w:rsidRDefault="00003893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7CFE">
              <w:rPr>
                <w:rFonts w:ascii="Times New Roman" w:eastAsia="Calibri" w:hAnsi="Times New Roman" w:cs="Times New Roman"/>
                <w:sz w:val="24"/>
                <w:szCs w:val="24"/>
              </w:rPr>
              <w:t>Вид профессиональной деятельности</w:t>
            </w:r>
          </w:p>
          <w:p w:rsidR="00003893" w:rsidRPr="007B7CFE" w:rsidRDefault="00003893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7CF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освоен/не освоен</w:t>
            </w:r>
          </w:p>
        </w:tc>
        <w:tc>
          <w:tcPr>
            <w:tcW w:w="850" w:type="dxa"/>
            <w:textDirection w:val="btLr"/>
            <w:vAlign w:val="center"/>
          </w:tcPr>
          <w:p w:rsidR="00003893" w:rsidRPr="007B7CFE" w:rsidRDefault="00003893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7CFE">
              <w:rPr>
                <w:rFonts w:ascii="Times New Roman" w:eastAsia="Calibri" w:hAnsi="Times New Roman" w:cs="Times New Roman"/>
                <w:sz w:val="24"/>
                <w:szCs w:val="24"/>
              </w:rPr>
              <w:t>Вид профессиональной деятельности</w:t>
            </w:r>
          </w:p>
          <w:p w:rsidR="00003893" w:rsidRPr="007B7CFE" w:rsidRDefault="00003893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(оценка</w:t>
            </w:r>
            <w:r w:rsidRPr="007B7CF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)</w:t>
            </w:r>
          </w:p>
        </w:tc>
      </w:tr>
      <w:tr w:rsidR="00003893" w:rsidRPr="007B7CFE" w:rsidTr="00003893">
        <w:tc>
          <w:tcPr>
            <w:tcW w:w="567" w:type="dxa"/>
            <w:vAlign w:val="center"/>
          </w:tcPr>
          <w:p w:rsidR="00003893" w:rsidRPr="007B7CFE" w:rsidRDefault="00003893" w:rsidP="009D4612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firstLine="39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03893" w:rsidRPr="007B7CFE" w:rsidTr="00003893">
        <w:tc>
          <w:tcPr>
            <w:tcW w:w="567" w:type="dxa"/>
            <w:vAlign w:val="center"/>
          </w:tcPr>
          <w:p w:rsidR="00003893" w:rsidRPr="007B7CFE" w:rsidRDefault="00003893" w:rsidP="009D4612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03893" w:rsidRPr="007B7CFE" w:rsidTr="00003893">
        <w:tc>
          <w:tcPr>
            <w:tcW w:w="567" w:type="dxa"/>
            <w:vAlign w:val="center"/>
          </w:tcPr>
          <w:p w:rsidR="00003893" w:rsidRPr="007B7CFE" w:rsidRDefault="00003893" w:rsidP="009D4612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03893" w:rsidRPr="007B7CFE" w:rsidTr="00003893">
        <w:tc>
          <w:tcPr>
            <w:tcW w:w="567" w:type="dxa"/>
            <w:vAlign w:val="center"/>
          </w:tcPr>
          <w:p w:rsidR="00003893" w:rsidRPr="007B7CFE" w:rsidRDefault="00003893" w:rsidP="009D4612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03893" w:rsidRPr="007B7CFE" w:rsidTr="00003893">
        <w:tc>
          <w:tcPr>
            <w:tcW w:w="567" w:type="dxa"/>
            <w:vAlign w:val="center"/>
          </w:tcPr>
          <w:p w:rsidR="00003893" w:rsidRPr="007B7CFE" w:rsidRDefault="00003893" w:rsidP="009D4612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03893" w:rsidRPr="007B7CFE" w:rsidTr="00003893">
        <w:tc>
          <w:tcPr>
            <w:tcW w:w="567" w:type="dxa"/>
            <w:vAlign w:val="center"/>
          </w:tcPr>
          <w:p w:rsidR="00003893" w:rsidRPr="007B7CFE" w:rsidRDefault="00003893" w:rsidP="009D4612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03893" w:rsidRPr="007B7CFE" w:rsidTr="00003893">
        <w:tc>
          <w:tcPr>
            <w:tcW w:w="567" w:type="dxa"/>
            <w:vAlign w:val="center"/>
          </w:tcPr>
          <w:p w:rsidR="00003893" w:rsidRPr="007B7CFE" w:rsidRDefault="00003893" w:rsidP="009D4612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03893" w:rsidRPr="007B7CFE" w:rsidTr="00003893">
        <w:tc>
          <w:tcPr>
            <w:tcW w:w="567" w:type="dxa"/>
            <w:vAlign w:val="center"/>
          </w:tcPr>
          <w:p w:rsidR="00003893" w:rsidRPr="007B7CFE" w:rsidRDefault="00003893" w:rsidP="009D4612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03893" w:rsidRPr="007B7CFE" w:rsidTr="00003893">
        <w:tc>
          <w:tcPr>
            <w:tcW w:w="567" w:type="dxa"/>
            <w:vAlign w:val="center"/>
          </w:tcPr>
          <w:p w:rsidR="00003893" w:rsidRPr="007B7CFE" w:rsidRDefault="00003893" w:rsidP="009D4612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03893" w:rsidRPr="007B7CFE" w:rsidTr="00003893">
        <w:tc>
          <w:tcPr>
            <w:tcW w:w="567" w:type="dxa"/>
            <w:vAlign w:val="center"/>
          </w:tcPr>
          <w:p w:rsidR="00003893" w:rsidRPr="007B7CFE" w:rsidRDefault="00003893" w:rsidP="009D4612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03893" w:rsidRPr="007B7CFE" w:rsidTr="00003893">
        <w:tc>
          <w:tcPr>
            <w:tcW w:w="567" w:type="dxa"/>
            <w:vAlign w:val="center"/>
          </w:tcPr>
          <w:p w:rsidR="00003893" w:rsidRPr="007B7CFE" w:rsidRDefault="00003893" w:rsidP="009D4612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03893" w:rsidRPr="007B7CFE" w:rsidTr="00003893">
        <w:tc>
          <w:tcPr>
            <w:tcW w:w="567" w:type="dxa"/>
            <w:vAlign w:val="center"/>
          </w:tcPr>
          <w:p w:rsidR="00003893" w:rsidRPr="007B7CFE" w:rsidRDefault="00003893" w:rsidP="009D4612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03893" w:rsidRPr="007B7CFE" w:rsidTr="00003893">
        <w:tc>
          <w:tcPr>
            <w:tcW w:w="567" w:type="dxa"/>
            <w:vAlign w:val="center"/>
          </w:tcPr>
          <w:p w:rsidR="00003893" w:rsidRPr="007B7CFE" w:rsidRDefault="00003893" w:rsidP="009D4612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03893" w:rsidRPr="007B7CFE" w:rsidTr="00003893">
        <w:tc>
          <w:tcPr>
            <w:tcW w:w="567" w:type="dxa"/>
            <w:vAlign w:val="center"/>
          </w:tcPr>
          <w:p w:rsidR="00003893" w:rsidRPr="007B7CFE" w:rsidRDefault="00003893" w:rsidP="009D4612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03893" w:rsidRPr="007B7CFE" w:rsidTr="00003893">
        <w:tc>
          <w:tcPr>
            <w:tcW w:w="567" w:type="dxa"/>
            <w:vAlign w:val="center"/>
          </w:tcPr>
          <w:p w:rsidR="00003893" w:rsidRPr="007B7CFE" w:rsidRDefault="00003893" w:rsidP="009D4612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03893" w:rsidRPr="007B7CFE" w:rsidTr="00003893">
        <w:tc>
          <w:tcPr>
            <w:tcW w:w="567" w:type="dxa"/>
            <w:vAlign w:val="center"/>
          </w:tcPr>
          <w:p w:rsidR="00003893" w:rsidRPr="007B7CFE" w:rsidRDefault="00003893" w:rsidP="009D4612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03893" w:rsidRPr="007B7CFE" w:rsidTr="00003893">
        <w:tc>
          <w:tcPr>
            <w:tcW w:w="567" w:type="dxa"/>
            <w:vAlign w:val="center"/>
          </w:tcPr>
          <w:p w:rsidR="00003893" w:rsidRPr="007B7CFE" w:rsidRDefault="00003893" w:rsidP="009D4612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03893" w:rsidRPr="007B7CFE" w:rsidTr="00003893">
        <w:tc>
          <w:tcPr>
            <w:tcW w:w="567" w:type="dxa"/>
            <w:vAlign w:val="center"/>
          </w:tcPr>
          <w:p w:rsidR="00003893" w:rsidRPr="007B7CFE" w:rsidRDefault="00003893" w:rsidP="009D4612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03893" w:rsidRPr="007B7CFE" w:rsidTr="00003893">
        <w:tc>
          <w:tcPr>
            <w:tcW w:w="567" w:type="dxa"/>
            <w:vAlign w:val="center"/>
          </w:tcPr>
          <w:p w:rsidR="00003893" w:rsidRPr="007B7CFE" w:rsidRDefault="00003893" w:rsidP="009D4612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03893" w:rsidRPr="007B7CFE" w:rsidTr="00003893">
        <w:tc>
          <w:tcPr>
            <w:tcW w:w="567" w:type="dxa"/>
            <w:vAlign w:val="center"/>
          </w:tcPr>
          <w:p w:rsidR="00003893" w:rsidRPr="007B7CFE" w:rsidRDefault="00003893" w:rsidP="009D4612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03893" w:rsidRPr="007B7CFE" w:rsidTr="00003893">
        <w:tc>
          <w:tcPr>
            <w:tcW w:w="567" w:type="dxa"/>
            <w:vAlign w:val="center"/>
          </w:tcPr>
          <w:p w:rsidR="00003893" w:rsidRPr="007B7CFE" w:rsidRDefault="00003893" w:rsidP="009D4612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03893" w:rsidRPr="007B7CFE" w:rsidTr="00003893">
        <w:tc>
          <w:tcPr>
            <w:tcW w:w="567" w:type="dxa"/>
            <w:vAlign w:val="center"/>
          </w:tcPr>
          <w:p w:rsidR="00003893" w:rsidRPr="007B7CFE" w:rsidRDefault="00003893" w:rsidP="009D4612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03893" w:rsidRPr="007B7CFE" w:rsidTr="00003893">
        <w:tc>
          <w:tcPr>
            <w:tcW w:w="567" w:type="dxa"/>
            <w:vAlign w:val="center"/>
          </w:tcPr>
          <w:p w:rsidR="00003893" w:rsidRPr="007B7CFE" w:rsidRDefault="00003893" w:rsidP="009D4612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7B7CFE" w:rsidRPr="007B7CFE" w:rsidRDefault="007B7CFE" w:rsidP="007B7CFE">
      <w:pPr>
        <w:keepNext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Ind w:w="817" w:type="dxa"/>
        <w:tblLook w:val="04A0" w:firstRow="1" w:lastRow="0" w:firstColumn="1" w:lastColumn="0" w:noHBand="0" w:noVBand="1"/>
      </w:tblPr>
      <w:tblGrid>
        <w:gridCol w:w="3690"/>
        <w:gridCol w:w="234"/>
        <w:gridCol w:w="1882"/>
        <w:gridCol w:w="234"/>
        <w:gridCol w:w="3530"/>
      </w:tblGrid>
      <w:tr w:rsidR="007B7CFE" w:rsidRPr="007B7CFE" w:rsidTr="00003893">
        <w:tc>
          <w:tcPr>
            <w:tcW w:w="3690" w:type="dxa"/>
            <w:tcBorders>
              <w:bottom w:val="single" w:sz="4" w:space="0" w:color="auto"/>
            </w:tcBorders>
            <w:shd w:val="clear" w:color="auto" w:fill="auto"/>
          </w:tcPr>
          <w:p w:rsidR="007B7CFE" w:rsidRPr="007B7CFE" w:rsidRDefault="007B7CFE" w:rsidP="00003893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B7CF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Председатель комиссии:</w:t>
            </w:r>
          </w:p>
          <w:p w:rsidR="007B7CFE" w:rsidRPr="007B7CFE" w:rsidRDefault="007B7CFE" w:rsidP="00003893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4" w:type="dxa"/>
            <w:shd w:val="clear" w:color="auto" w:fill="auto"/>
          </w:tcPr>
          <w:p w:rsidR="007B7CFE" w:rsidRPr="007B7CFE" w:rsidRDefault="007B7CFE" w:rsidP="00003893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:rsidR="007B7CFE" w:rsidRPr="007B7CFE" w:rsidRDefault="007B7CFE" w:rsidP="00003893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4" w:type="dxa"/>
            <w:shd w:val="clear" w:color="auto" w:fill="auto"/>
          </w:tcPr>
          <w:p w:rsidR="007B7CFE" w:rsidRPr="007B7CFE" w:rsidRDefault="007B7CFE" w:rsidP="00003893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30" w:type="dxa"/>
            <w:tcBorders>
              <w:bottom w:val="single" w:sz="4" w:space="0" w:color="auto"/>
            </w:tcBorders>
            <w:shd w:val="clear" w:color="auto" w:fill="auto"/>
          </w:tcPr>
          <w:p w:rsidR="007B7CFE" w:rsidRPr="007B7CFE" w:rsidRDefault="007B7CFE" w:rsidP="00003893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B7CFE" w:rsidRPr="007B7CFE" w:rsidTr="00003893">
        <w:tc>
          <w:tcPr>
            <w:tcW w:w="3690" w:type="dxa"/>
            <w:tcBorders>
              <w:top w:val="single" w:sz="4" w:space="0" w:color="auto"/>
            </w:tcBorders>
            <w:shd w:val="clear" w:color="auto" w:fill="auto"/>
          </w:tcPr>
          <w:p w:rsidR="007B7CFE" w:rsidRPr="007B7CFE" w:rsidRDefault="007B7CFE" w:rsidP="00003893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B7CF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Члены комиссии:</w:t>
            </w:r>
          </w:p>
        </w:tc>
        <w:tc>
          <w:tcPr>
            <w:tcW w:w="234" w:type="dxa"/>
            <w:shd w:val="clear" w:color="auto" w:fill="auto"/>
          </w:tcPr>
          <w:p w:rsidR="007B7CFE" w:rsidRPr="007B7CFE" w:rsidRDefault="007B7CFE" w:rsidP="00003893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2" w:type="dxa"/>
            <w:tcBorders>
              <w:top w:val="single" w:sz="4" w:space="0" w:color="auto"/>
            </w:tcBorders>
            <w:shd w:val="clear" w:color="auto" w:fill="auto"/>
          </w:tcPr>
          <w:p w:rsidR="007B7CFE" w:rsidRPr="007B7CFE" w:rsidRDefault="007B7CFE" w:rsidP="00003893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4" w:type="dxa"/>
            <w:shd w:val="clear" w:color="auto" w:fill="auto"/>
          </w:tcPr>
          <w:p w:rsidR="007B7CFE" w:rsidRPr="007B7CFE" w:rsidRDefault="007B7CFE" w:rsidP="00003893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30" w:type="dxa"/>
            <w:tcBorders>
              <w:top w:val="single" w:sz="4" w:space="0" w:color="auto"/>
            </w:tcBorders>
            <w:shd w:val="clear" w:color="auto" w:fill="auto"/>
          </w:tcPr>
          <w:p w:rsidR="007B7CFE" w:rsidRPr="007B7CFE" w:rsidRDefault="007B7CFE" w:rsidP="00003893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B7CFE" w:rsidRPr="007B7CFE" w:rsidTr="00003893">
        <w:tc>
          <w:tcPr>
            <w:tcW w:w="3690" w:type="dxa"/>
            <w:tcBorders>
              <w:bottom w:val="single" w:sz="4" w:space="0" w:color="auto"/>
            </w:tcBorders>
            <w:shd w:val="clear" w:color="auto" w:fill="auto"/>
          </w:tcPr>
          <w:p w:rsidR="007B7CFE" w:rsidRPr="007B7CFE" w:rsidRDefault="007B7CFE" w:rsidP="00003893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4" w:type="dxa"/>
            <w:shd w:val="clear" w:color="auto" w:fill="auto"/>
          </w:tcPr>
          <w:p w:rsidR="007B7CFE" w:rsidRPr="007B7CFE" w:rsidRDefault="007B7CFE" w:rsidP="00003893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:rsidR="007B7CFE" w:rsidRPr="007B7CFE" w:rsidRDefault="007B7CFE" w:rsidP="00003893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4" w:type="dxa"/>
            <w:shd w:val="clear" w:color="auto" w:fill="auto"/>
          </w:tcPr>
          <w:p w:rsidR="007B7CFE" w:rsidRPr="007B7CFE" w:rsidRDefault="007B7CFE" w:rsidP="00003893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30" w:type="dxa"/>
            <w:tcBorders>
              <w:bottom w:val="single" w:sz="4" w:space="0" w:color="auto"/>
            </w:tcBorders>
            <w:shd w:val="clear" w:color="auto" w:fill="auto"/>
          </w:tcPr>
          <w:p w:rsidR="007B7CFE" w:rsidRPr="007B7CFE" w:rsidRDefault="007B7CFE" w:rsidP="00003893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B7CFE" w:rsidRPr="007B7CFE" w:rsidTr="00003893">
        <w:tc>
          <w:tcPr>
            <w:tcW w:w="36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CFE" w:rsidRPr="007B7CFE" w:rsidRDefault="007B7CFE" w:rsidP="00003893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4" w:type="dxa"/>
            <w:shd w:val="clear" w:color="auto" w:fill="auto"/>
          </w:tcPr>
          <w:p w:rsidR="007B7CFE" w:rsidRPr="007B7CFE" w:rsidRDefault="007B7CFE" w:rsidP="00003893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CFE" w:rsidRPr="007B7CFE" w:rsidRDefault="007B7CFE" w:rsidP="00003893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4" w:type="dxa"/>
            <w:shd w:val="clear" w:color="auto" w:fill="auto"/>
          </w:tcPr>
          <w:p w:rsidR="007B7CFE" w:rsidRPr="007B7CFE" w:rsidRDefault="007B7CFE" w:rsidP="00003893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CFE" w:rsidRPr="007B7CFE" w:rsidRDefault="007B7CFE" w:rsidP="00003893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003893" w:rsidRDefault="00003893" w:rsidP="00BA457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sectPr w:rsidR="00003893" w:rsidSect="00003893">
          <w:pgSz w:w="16838" w:h="11906" w:orient="landscape"/>
          <w:pgMar w:top="709" w:right="567" w:bottom="1276" w:left="709" w:header="709" w:footer="709" w:gutter="0"/>
          <w:cols w:space="708"/>
          <w:docGrid w:linePitch="360"/>
        </w:sectPr>
      </w:pPr>
    </w:p>
    <w:p w:rsidR="00C85AF7" w:rsidRPr="00C85AF7" w:rsidRDefault="00C85AF7" w:rsidP="00AB69B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sectPr w:rsidR="00C85AF7" w:rsidRPr="00C85AF7" w:rsidSect="00FB5F1B">
      <w:pgSz w:w="11906" w:h="16838"/>
      <w:pgMar w:top="709" w:right="707" w:bottom="56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0B7C" w:rsidRDefault="00E90B7C" w:rsidP="00FB5F1B">
      <w:pPr>
        <w:spacing w:after="0" w:line="240" w:lineRule="auto"/>
      </w:pPr>
      <w:r>
        <w:separator/>
      </w:r>
    </w:p>
  </w:endnote>
  <w:endnote w:type="continuationSeparator" w:id="0">
    <w:p w:rsidR="00E90B7C" w:rsidRDefault="00E90B7C" w:rsidP="00FB5F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iddenHorzOCR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5227" w:rsidRDefault="00AB5227">
    <w:pPr>
      <w:pStyle w:val="ac"/>
      <w:jc w:val="right"/>
    </w:pPr>
  </w:p>
  <w:p w:rsidR="00AB5227" w:rsidRDefault="00AB5227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0B7C" w:rsidRDefault="00E90B7C" w:rsidP="00FB5F1B">
      <w:pPr>
        <w:spacing w:after="0" w:line="240" w:lineRule="auto"/>
      </w:pPr>
      <w:r>
        <w:separator/>
      </w:r>
    </w:p>
  </w:footnote>
  <w:footnote w:type="continuationSeparator" w:id="0">
    <w:p w:rsidR="00E90B7C" w:rsidRDefault="00E90B7C" w:rsidP="00FB5F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864B32"/>
    <w:multiLevelType w:val="hybridMultilevel"/>
    <w:tmpl w:val="3CCA5CB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4AF5278"/>
    <w:multiLevelType w:val="hybridMultilevel"/>
    <w:tmpl w:val="3A2ACD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DB2ED7"/>
    <w:multiLevelType w:val="hybridMultilevel"/>
    <w:tmpl w:val="65C48D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252B0B"/>
    <w:multiLevelType w:val="hybridMultilevel"/>
    <w:tmpl w:val="4294AB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B358E8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FD0752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4951EA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574CD9"/>
    <w:multiLevelType w:val="hybridMultilevel"/>
    <w:tmpl w:val="4F2E1DC0"/>
    <w:lvl w:ilvl="0" w:tplc="3B84B79C">
      <w:start w:val="3"/>
      <w:numFmt w:val="decimal"/>
      <w:lvlText w:val="%1."/>
      <w:lvlJc w:val="left"/>
      <w:pPr>
        <w:ind w:left="5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2" w:hanging="360"/>
      </w:pPr>
    </w:lvl>
    <w:lvl w:ilvl="2" w:tplc="0419001B" w:tentative="1">
      <w:start w:val="1"/>
      <w:numFmt w:val="lowerRoman"/>
      <w:lvlText w:val="%3."/>
      <w:lvlJc w:val="right"/>
      <w:pPr>
        <w:ind w:left="1952" w:hanging="180"/>
      </w:pPr>
    </w:lvl>
    <w:lvl w:ilvl="3" w:tplc="0419000F" w:tentative="1">
      <w:start w:val="1"/>
      <w:numFmt w:val="decimal"/>
      <w:lvlText w:val="%4."/>
      <w:lvlJc w:val="left"/>
      <w:pPr>
        <w:ind w:left="2672" w:hanging="360"/>
      </w:pPr>
    </w:lvl>
    <w:lvl w:ilvl="4" w:tplc="04190019" w:tentative="1">
      <w:start w:val="1"/>
      <w:numFmt w:val="lowerLetter"/>
      <w:lvlText w:val="%5."/>
      <w:lvlJc w:val="left"/>
      <w:pPr>
        <w:ind w:left="3392" w:hanging="360"/>
      </w:pPr>
    </w:lvl>
    <w:lvl w:ilvl="5" w:tplc="0419001B" w:tentative="1">
      <w:start w:val="1"/>
      <w:numFmt w:val="lowerRoman"/>
      <w:lvlText w:val="%6."/>
      <w:lvlJc w:val="right"/>
      <w:pPr>
        <w:ind w:left="4112" w:hanging="180"/>
      </w:pPr>
    </w:lvl>
    <w:lvl w:ilvl="6" w:tplc="0419000F" w:tentative="1">
      <w:start w:val="1"/>
      <w:numFmt w:val="decimal"/>
      <w:lvlText w:val="%7."/>
      <w:lvlJc w:val="left"/>
      <w:pPr>
        <w:ind w:left="4832" w:hanging="360"/>
      </w:pPr>
    </w:lvl>
    <w:lvl w:ilvl="7" w:tplc="04190019" w:tentative="1">
      <w:start w:val="1"/>
      <w:numFmt w:val="lowerLetter"/>
      <w:lvlText w:val="%8."/>
      <w:lvlJc w:val="left"/>
      <w:pPr>
        <w:ind w:left="5552" w:hanging="360"/>
      </w:pPr>
    </w:lvl>
    <w:lvl w:ilvl="8" w:tplc="0419001B" w:tentative="1">
      <w:start w:val="1"/>
      <w:numFmt w:val="lowerRoman"/>
      <w:lvlText w:val="%9."/>
      <w:lvlJc w:val="right"/>
      <w:pPr>
        <w:ind w:left="6272" w:hanging="180"/>
      </w:pPr>
    </w:lvl>
  </w:abstractNum>
  <w:abstractNum w:abstractNumId="8" w15:restartNumberingAfterBreak="0">
    <w:nsid w:val="0AA81254"/>
    <w:multiLevelType w:val="hybridMultilevel"/>
    <w:tmpl w:val="AB6AB022"/>
    <w:lvl w:ilvl="0" w:tplc="7A86C9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F5E46F3"/>
    <w:multiLevelType w:val="hybridMultilevel"/>
    <w:tmpl w:val="B164B4B6"/>
    <w:lvl w:ilvl="0" w:tplc="CFE08194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00550E7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3775F12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FE6DDA"/>
    <w:multiLevelType w:val="hybridMultilevel"/>
    <w:tmpl w:val="34B2EE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B083A50"/>
    <w:multiLevelType w:val="hybridMultilevel"/>
    <w:tmpl w:val="8144AC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C814960"/>
    <w:multiLevelType w:val="hybridMultilevel"/>
    <w:tmpl w:val="9B6029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DD2363C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0B51D5"/>
    <w:multiLevelType w:val="hybridMultilevel"/>
    <w:tmpl w:val="5524B5F2"/>
    <w:lvl w:ilvl="0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295117"/>
    <w:multiLevelType w:val="hybridMultilevel"/>
    <w:tmpl w:val="634CD6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0C7101C"/>
    <w:multiLevelType w:val="hybridMultilevel"/>
    <w:tmpl w:val="60D0A1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3AD300D"/>
    <w:multiLevelType w:val="hybridMultilevel"/>
    <w:tmpl w:val="69288D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7651AB"/>
    <w:multiLevelType w:val="hybridMultilevel"/>
    <w:tmpl w:val="8D6C0C04"/>
    <w:lvl w:ilvl="0" w:tplc="04190001">
      <w:start w:val="1"/>
      <w:numFmt w:val="bullet"/>
      <w:lvlText w:val=""/>
      <w:lvlJc w:val="left"/>
      <w:pPr>
        <w:ind w:left="8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2" w:hanging="360"/>
      </w:pPr>
      <w:rPr>
        <w:rFonts w:ascii="Wingdings" w:hAnsi="Wingdings" w:hint="default"/>
      </w:rPr>
    </w:lvl>
  </w:abstractNum>
  <w:abstractNum w:abstractNumId="21" w15:restartNumberingAfterBreak="0">
    <w:nsid w:val="34BF44C9"/>
    <w:multiLevelType w:val="hybridMultilevel"/>
    <w:tmpl w:val="1E1EBA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B50D86"/>
    <w:multiLevelType w:val="hybridMultilevel"/>
    <w:tmpl w:val="DDF803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8F67019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B057151"/>
    <w:multiLevelType w:val="hybridMultilevel"/>
    <w:tmpl w:val="DC9A80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BE03D68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C747093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CFA7B66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D9B242C"/>
    <w:multiLevelType w:val="hybridMultilevel"/>
    <w:tmpl w:val="D1EE46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3DD71F56"/>
    <w:multiLevelType w:val="hybridMultilevel"/>
    <w:tmpl w:val="A730606A"/>
    <w:lvl w:ilvl="0" w:tplc="2610BFC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FE60C39"/>
    <w:multiLevelType w:val="hybridMultilevel"/>
    <w:tmpl w:val="8D4E72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17E46E8"/>
    <w:multiLevelType w:val="hybridMultilevel"/>
    <w:tmpl w:val="DAC077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239441B"/>
    <w:multiLevelType w:val="hybridMultilevel"/>
    <w:tmpl w:val="31C6E8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29F1791"/>
    <w:multiLevelType w:val="hybridMultilevel"/>
    <w:tmpl w:val="7C542A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43D20775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92C71D3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AFD0E5C"/>
    <w:multiLevelType w:val="hybridMultilevel"/>
    <w:tmpl w:val="2BEE9B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0EB0286"/>
    <w:multiLevelType w:val="hybridMultilevel"/>
    <w:tmpl w:val="E8F007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515604C7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59739CD"/>
    <w:multiLevelType w:val="hybridMultilevel"/>
    <w:tmpl w:val="7E2E18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591373DE"/>
    <w:multiLevelType w:val="hybridMultilevel"/>
    <w:tmpl w:val="DA66303A"/>
    <w:lvl w:ilvl="0" w:tplc="04190001">
      <w:start w:val="1"/>
      <w:numFmt w:val="bullet"/>
      <w:lvlText w:val=""/>
      <w:lvlJc w:val="left"/>
      <w:pPr>
        <w:ind w:left="8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2" w:hanging="360"/>
      </w:pPr>
      <w:rPr>
        <w:rFonts w:ascii="Wingdings" w:hAnsi="Wingdings" w:hint="default"/>
      </w:rPr>
    </w:lvl>
  </w:abstractNum>
  <w:abstractNum w:abstractNumId="41" w15:restartNumberingAfterBreak="0">
    <w:nsid w:val="59D87041"/>
    <w:multiLevelType w:val="hybridMultilevel"/>
    <w:tmpl w:val="60D0A1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5ADD180A"/>
    <w:multiLevelType w:val="hybridMultilevel"/>
    <w:tmpl w:val="EACAF664"/>
    <w:lvl w:ilvl="0" w:tplc="36D27E4E">
      <w:start w:val="1"/>
      <w:numFmt w:val="decimal"/>
      <w:lvlText w:val="%1."/>
      <w:lvlJc w:val="left"/>
      <w:pPr>
        <w:ind w:left="1140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CBA0648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E0B13DD"/>
    <w:multiLevelType w:val="hybridMultilevel"/>
    <w:tmpl w:val="E72E7882"/>
    <w:lvl w:ilvl="0" w:tplc="D63C7B3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14D1EFE"/>
    <w:multiLevelType w:val="hybridMultilevel"/>
    <w:tmpl w:val="81C260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3404898"/>
    <w:multiLevelType w:val="hybridMultilevel"/>
    <w:tmpl w:val="878A41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667C6EC0"/>
    <w:multiLevelType w:val="multilevel"/>
    <w:tmpl w:val="2474E0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355" w:hanging="75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600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80" w:hanging="2160"/>
      </w:pPr>
      <w:rPr>
        <w:rFonts w:hint="default"/>
      </w:rPr>
    </w:lvl>
  </w:abstractNum>
  <w:abstractNum w:abstractNumId="48" w15:restartNumberingAfterBreak="0">
    <w:nsid w:val="68CA61A1"/>
    <w:multiLevelType w:val="hybridMultilevel"/>
    <w:tmpl w:val="F6DE3CF0"/>
    <w:lvl w:ilvl="0" w:tplc="171E2D9A">
      <w:start w:val="1"/>
      <w:numFmt w:val="decimal"/>
      <w:lvlText w:val="%1."/>
      <w:lvlJc w:val="left"/>
      <w:pPr>
        <w:ind w:left="5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2" w:hanging="360"/>
      </w:pPr>
    </w:lvl>
    <w:lvl w:ilvl="2" w:tplc="0419001B" w:tentative="1">
      <w:start w:val="1"/>
      <w:numFmt w:val="lowerRoman"/>
      <w:lvlText w:val="%3."/>
      <w:lvlJc w:val="right"/>
      <w:pPr>
        <w:ind w:left="1952" w:hanging="180"/>
      </w:pPr>
    </w:lvl>
    <w:lvl w:ilvl="3" w:tplc="0419000F" w:tentative="1">
      <w:start w:val="1"/>
      <w:numFmt w:val="decimal"/>
      <w:lvlText w:val="%4."/>
      <w:lvlJc w:val="left"/>
      <w:pPr>
        <w:ind w:left="2672" w:hanging="360"/>
      </w:pPr>
    </w:lvl>
    <w:lvl w:ilvl="4" w:tplc="04190019" w:tentative="1">
      <w:start w:val="1"/>
      <w:numFmt w:val="lowerLetter"/>
      <w:lvlText w:val="%5."/>
      <w:lvlJc w:val="left"/>
      <w:pPr>
        <w:ind w:left="3392" w:hanging="360"/>
      </w:pPr>
    </w:lvl>
    <w:lvl w:ilvl="5" w:tplc="0419001B" w:tentative="1">
      <w:start w:val="1"/>
      <w:numFmt w:val="lowerRoman"/>
      <w:lvlText w:val="%6."/>
      <w:lvlJc w:val="right"/>
      <w:pPr>
        <w:ind w:left="4112" w:hanging="180"/>
      </w:pPr>
    </w:lvl>
    <w:lvl w:ilvl="6" w:tplc="0419000F" w:tentative="1">
      <w:start w:val="1"/>
      <w:numFmt w:val="decimal"/>
      <w:lvlText w:val="%7."/>
      <w:lvlJc w:val="left"/>
      <w:pPr>
        <w:ind w:left="4832" w:hanging="360"/>
      </w:pPr>
    </w:lvl>
    <w:lvl w:ilvl="7" w:tplc="04190019" w:tentative="1">
      <w:start w:val="1"/>
      <w:numFmt w:val="lowerLetter"/>
      <w:lvlText w:val="%8."/>
      <w:lvlJc w:val="left"/>
      <w:pPr>
        <w:ind w:left="5552" w:hanging="360"/>
      </w:pPr>
    </w:lvl>
    <w:lvl w:ilvl="8" w:tplc="0419001B" w:tentative="1">
      <w:start w:val="1"/>
      <w:numFmt w:val="lowerRoman"/>
      <w:lvlText w:val="%9."/>
      <w:lvlJc w:val="right"/>
      <w:pPr>
        <w:ind w:left="6272" w:hanging="180"/>
      </w:pPr>
    </w:lvl>
  </w:abstractNum>
  <w:abstractNum w:abstractNumId="49" w15:restartNumberingAfterBreak="0">
    <w:nsid w:val="6D2567C6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F5E4275"/>
    <w:multiLevelType w:val="hybridMultilevel"/>
    <w:tmpl w:val="85E2A696"/>
    <w:lvl w:ilvl="0" w:tplc="927AB92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F7C3169"/>
    <w:multiLevelType w:val="hybridMultilevel"/>
    <w:tmpl w:val="7318EC40"/>
    <w:lvl w:ilvl="0" w:tplc="1540A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5187751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62072B8"/>
    <w:multiLevelType w:val="hybridMultilevel"/>
    <w:tmpl w:val="82F8F51C"/>
    <w:lvl w:ilvl="0" w:tplc="5D9477F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6F42F3B"/>
    <w:multiLevelType w:val="hybridMultilevel"/>
    <w:tmpl w:val="637E69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7734586A"/>
    <w:multiLevelType w:val="hybridMultilevel"/>
    <w:tmpl w:val="153603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77457728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91F5C2D"/>
    <w:multiLevelType w:val="hybridMultilevel"/>
    <w:tmpl w:val="EBF48F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79796BBB"/>
    <w:multiLevelType w:val="hybridMultilevel"/>
    <w:tmpl w:val="12CA36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C9E0DE2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CA057B4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E501738"/>
    <w:multiLevelType w:val="hybridMultilevel"/>
    <w:tmpl w:val="FA041C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3"/>
  </w:num>
  <w:num w:numId="2">
    <w:abstractNumId w:val="31"/>
  </w:num>
  <w:num w:numId="3">
    <w:abstractNumId w:val="42"/>
  </w:num>
  <w:num w:numId="4">
    <w:abstractNumId w:val="19"/>
  </w:num>
  <w:num w:numId="5">
    <w:abstractNumId w:val="30"/>
  </w:num>
  <w:num w:numId="6">
    <w:abstractNumId w:val="44"/>
  </w:num>
  <w:num w:numId="7">
    <w:abstractNumId w:val="9"/>
  </w:num>
  <w:num w:numId="8">
    <w:abstractNumId w:val="50"/>
  </w:num>
  <w:num w:numId="9">
    <w:abstractNumId w:val="55"/>
  </w:num>
  <w:num w:numId="10">
    <w:abstractNumId w:val="57"/>
  </w:num>
  <w:num w:numId="11">
    <w:abstractNumId w:val="28"/>
  </w:num>
  <w:num w:numId="12">
    <w:abstractNumId w:val="36"/>
  </w:num>
  <w:num w:numId="13">
    <w:abstractNumId w:val="61"/>
  </w:num>
  <w:num w:numId="14">
    <w:abstractNumId w:val="22"/>
  </w:num>
  <w:num w:numId="15">
    <w:abstractNumId w:val="41"/>
  </w:num>
  <w:num w:numId="16">
    <w:abstractNumId w:val="18"/>
  </w:num>
  <w:num w:numId="17">
    <w:abstractNumId w:val="46"/>
  </w:num>
  <w:num w:numId="18">
    <w:abstractNumId w:val="54"/>
  </w:num>
  <w:num w:numId="19">
    <w:abstractNumId w:val="8"/>
  </w:num>
  <w:num w:numId="20">
    <w:abstractNumId w:val="37"/>
  </w:num>
  <w:num w:numId="21">
    <w:abstractNumId w:val="13"/>
  </w:num>
  <w:num w:numId="22">
    <w:abstractNumId w:val="2"/>
  </w:num>
  <w:num w:numId="23">
    <w:abstractNumId w:val="45"/>
  </w:num>
  <w:num w:numId="24">
    <w:abstractNumId w:val="39"/>
  </w:num>
  <w:num w:numId="25">
    <w:abstractNumId w:val="17"/>
  </w:num>
  <w:num w:numId="26">
    <w:abstractNumId w:val="33"/>
  </w:num>
  <w:num w:numId="27">
    <w:abstractNumId w:val="24"/>
  </w:num>
  <w:num w:numId="28">
    <w:abstractNumId w:val="15"/>
  </w:num>
  <w:num w:numId="29">
    <w:abstractNumId w:val="14"/>
  </w:num>
  <w:num w:numId="30">
    <w:abstractNumId w:val="43"/>
  </w:num>
  <w:num w:numId="31">
    <w:abstractNumId w:val="38"/>
  </w:num>
  <w:num w:numId="32">
    <w:abstractNumId w:val="4"/>
  </w:num>
  <w:num w:numId="33">
    <w:abstractNumId w:val="56"/>
  </w:num>
  <w:num w:numId="34">
    <w:abstractNumId w:val="60"/>
  </w:num>
  <w:num w:numId="35">
    <w:abstractNumId w:val="5"/>
  </w:num>
  <w:num w:numId="36">
    <w:abstractNumId w:val="52"/>
  </w:num>
  <w:num w:numId="37">
    <w:abstractNumId w:val="23"/>
  </w:num>
  <w:num w:numId="38">
    <w:abstractNumId w:val="26"/>
  </w:num>
  <w:num w:numId="39">
    <w:abstractNumId w:val="11"/>
  </w:num>
  <w:num w:numId="40">
    <w:abstractNumId w:val="59"/>
  </w:num>
  <w:num w:numId="41">
    <w:abstractNumId w:val="34"/>
  </w:num>
  <w:num w:numId="42">
    <w:abstractNumId w:val="27"/>
  </w:num>
  <w:num w:numId="43">
    <w:abstractNumId w:val="35"/>
  </w:num>
  <w:num w:numId="44">
    <w:abstractNumId w:val="6"/>
  </w:num>
  <w:num w:numId="45">
    <w:abstractNumId w:val="25"/>
  </w:num>
  <w:num w:numId="46">
    <w:abstractNumId w:val="10"/>
  </w:num>
  <w:num w:numId="47">
    <w:abstractNumId w:val="47"/>
  </w:num>
  <w:num w:numId="48">
    <w:abstractNumId w:val="49"/>
  </w:num>
  <w:num w:numId="49">
    <w:abstractNumId w:val="51"/>
  </w:num>
  <w:num w:numId="50">
    <w:abstractNumId w:val="0"/>
  </w:num>
  <w:num w:numId="51">
    <w:abstractNumId w:val="21"/>
  </w:num>
  <w:num w:numId="52">
    <w:abstractNumId w:val="3"/>
  </w:num>
  <w:num w:numId="53">
    <w:abstractNumId w:val="48"/>
  </w:num>
  <w:num w:numId="54">
    <w:abstractNumId w:val="32"/>
  </w:num>
  <w:num w:numId="55">
    <w:abstractNumId w:val="40"/>
  </w:num>
  <w:num w:numId="56">
    <w:abstractNumId w:val="7"/>
  </w:num>
  <w:num w:numId="57">
    <w:abstractNumId w:val="20"/>
  </w:num>
  <w:num w:numId="58">
    <w:abstractNumId w:val="12"/>
  </w:num>
  <w:num w:numId="59">
    <w:abstractNumId w:val="1"/>
  </w:num>
  <w:num w:numId="60">
    <w:abstractNumId w:val="16"/>
  </w:num>
  <w:num w:numId="61">
    <w:abstractNumId w:val="58"/>
  </w:num>
  <w:num w:numId="62">
    <w:abstractNumId w:val="29"/>
  </w:num>
  <w:numIdMacAtCleanup w:val="5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56D5C"/>
    <w:rsid w:val="0000087A"/>
    <w:rsid w:val="00001D02"/>
    <w:rsid w:val="00003893"/>
    <w:rsid w:val="00015909"/>
    <w:rsid w:val="00022810"/>
    <w:rsid w:val="00036A66"/>
    <w:rsid w:val="00040383"/>
    <w:rsid w:val="0004422F"/>
    <w:rsid w:val="00056D5C"/>
    <w:rsid w:val="00057699"/>
    <w:rsid w:val="00064815"/>
    <w:rsid w:val="00066602"/>
    <w:rsid w:val="00072ADC"/>
    <w:rsid w:val="00074E10"/>
    <w:rsid w:val="00075788"/>
    <w:rsid w:val="0008785B"/>
    <w:rsid w:val="00090B6F"/>
    <w:rsid w:val="000930BC"/>
    <w:rsid w:val="000B6B5B"/>
    <w:rsid w:val="000C487E"/>
    <w:rsid w:val="000C6FE2"/>
    <w:rsid w:val="000D0E1A"/>
    <w:rsid w:val="00102D3E"/>
    <w:rsid w:val="00105482"/>
    <w:rsid w:val="0012560F"/>
    <w:rsid w:val="00135CE4"/>
    <w:rsid w:val="00157BDA"/>
    <w:rsid w:val="001745E3"/>
    <w:rsid w:val="00196D00"/>
    <w:rsid w:val="001C20ED"/>
    <w:rsid w:val="001C5C44"/>
    <w:rsid w:val="001D593C"/>
    <w:rsid w:val="001F6093"/>
    <w:rsid w:val="0021123F"/>
    <w:rsid w:val="002240BC"/>
    <w:rsid w:val="00224248"/>
    <w:rsid w:val="00233501"/>
    <w:rsid w:val="00246C1D"/>
    <w:rsid w:val="0026449B"/>
    <w:rsid w:val="002675C8"/>
    <w:rsid w:val="002A225A"/>
    <w:rsid w:val="002A5915"/>
    <w:rsid w:val="002D0482"/>
    <w:rsid w:val="002E6B60"/>
    <w:rsid w:val="00314EF2"/>
    <w:rsid w:val="00323B36"/>
    <w:rsid w:val="0035508A"/>
    <w:rsid w:val="00355423"/>
    <w:rsid w:val="00374C47"/>
    <w:rsid w:val="00381BDE"/>
    <w:rsid w:val="003A412B"/>
    <w:rsid w:val="003B1029"/>
    <w:rsid w:val="003C2A8F"/>
    <w:rsid w:val="003D5C7A"/>
    <w:rsid w:val="003F074C"/>
    <w:rsid w:val="00420F92"/>
    <w:rsid w:val="00431B7F"/>
    <w:rsid w:val="00433E46"/>
    <w:rsid w:val="00442A69"/>
    <w:rsid w:val="0044787F"/>
    <w:rsid w:val="00467202"/>
    <w:rsid w:val="004A1A9A"/>
    <w:rsid w:val="004B03DA"/>
    <w:rsid w:val="004D1DCB"/>
    <w:rsid w:val="004F4AD8"/>
    <w:rsid w:val="005064F6"/>
    <w:rsid w:val="00511E99"/>
    <w:rsid w:val="00537FF3"/>
    <w:rsid w:val="005419D4"/>
    <w:rsid w:val="005447F1"/>
    <w:rsid w:val="00580590"/>
    <w:rsid w:val="005B6D71"/>
    <w:rsid w:val="005D512B"/>
    <w:rsid w:val="005F288C"/>
    <w:rsid w:val="005F28FA"/>
    <w:rsid w:val="006038CE"/>
    <w:rsid w:val="006079D0"/>
    <w:rsid w:val="006508A6"/>
    <w:rsid w:val="00653754"/>
    <w:rsid w:val="00665B5E"/>
    <w:rsid w:val="006901F5"/>
    <w:rsid w:val="006A2DDB"/>
    <w:rsid w:val="006D07D4"/>
    <w:rsid w:val="006D2382"/>
    <w:rsid w:val="006E3103"/>
    <w:rsid w:val="006F32EC"/>
    <w:rsid w:val="006F44B7"/>
    <w:rsid w:val="00726672"/>
    <w:rsid w:val="0072750A"/>
    <w:rsid w:val="007602A5"/>
    <w:rsid w:val="00764A6B"/>
    <w:rsid w:val="007747F7"/>
    <w:rsid w:val="00774E53"/>
    <w:rsid w:val="00783D62"/>
    <w:rsid w:val="007850BF"/>
    <w:rsid w:val="007B4858"/>
    <w:rsid w:val="007B7CFE"/>
    <w:rsid w:val="007E0C17"/>
    <w:rsid w:val="007F4E63"/>
    <w:rsid w:val="00813EFC"/>
    <w:rsid w:val="00817D37"/>
    <w:rsid w:val="00831799"/>
    <w:rsid w:val="00834DF2"/>
    <w:rsid w:val="00851BDB"/>
    <w:rsid w:val="0085327D"/>
    <w:rsid w:val="00861387"/>
    <w:rsid w:val="0088478E"/>
    <w:rsid w:val="0089253B"/>
    <w:rsid w:val="00895509"/>
    <w:rsid w:val="008A6B9D"/>
    <w:rsid w:val="008B1033"/>
    <w:rsid w:val="008D766A"/>
    <w:rsid w:val="008E0A37"/>
    <w:rsid w:val="008E3ED0"/>
    <w:rsid w:val="0090203F"/>
    <w:rsid w:val="00915E0A"/>
    <w:rsid w:val="0092153E"/>
    <w:rsid w:val="009216A3"/>
    <w:rsid w:val="0094287C"/>
    <w:rsid w:val="009A0BA5"/>
    <w:rsid w:val="009C5035"/>
    <w:rsid w:val="009D4612"/>
    <w:rsid w:val="009D48D9"/>
    <w:rsid w:val="00A04E7C"/>
    <w:rsid w:val="00A13603"/>
    <w:rsid w:val="00A40925"/>
    <w:rsid w:val="00A43470"/>
    <w:rsid w:val="00A47286"/>
    <w:rsid w:val="00A5262A"/>
    <w:rsid w:val="00A54916"/>
    <w:rsid w:val="00A57C39"/>
    <w:rsid w:val="00AA3850"/>
    <w:rsid w:val="00AB5227"/>
    <w:rsid w:val="00AB69B7"/>
    <w:rsid w:val="00AC134B"/>
    <w:rsid w:val="00AC630E"/>
    <w:rsid w:val="00AF5879"/>
    <w:rsid w:val="00B00F9C"/>
    <w:rsid w:val="00B05B37"/>
    <w:rsid w:val="00B20993"/>
    <w:rsid w:val="00B2146B"/>
    <w:rsid w:val="00B41443"/>
    <w:rsid w:val="00B46C47"/>
    <w:rsid w:val="00B50D39"/>
    <w:rsid w:val="00B572A0"/>
    <w:rsid w:val="00B81FA6"/>
    <w:rsid w:val="00B90590"/>
    <w:rsid w:val="00BA457D"/>
    <w:rsid w:val="00BC2EAC"/>
    <w:rsid w:val="00BF5D9C"/>
    <w:rsid w:val="00C04B2C"/>
    <w:rsid w:val="00C15842"/>
    <w:rsid w:val="00C31E20"/>
    <w:rsid w:val="00C50491"/>
    <w:rsid w:val="00C655F1"/>
    <w:rsid w:val="00C74E0E"/>
    <w:rsid w:val="00C8189B"/>
    <w:rsid w:val="00C83941"/>
    <w:rsid w:val="00C84B4A"/>
    <w:rsid w:val="00C85AF7"/>
    <w:rsid w:val="00C875D9"/>
    <w:rsid w:val="00CC17A5"/>
    <w:rsid w:val="00CD795D"/>
    <w:rsid w:val="00CF1651"/>
    <w:rsid w:val="00D0030B"/>
    <w:rsid w:val="00D319B2"/>
    <w:rsid w:val="00D36349"/>
    <w:rsid w:val="00D50FB7"/>
    <w:rsid w:val="00D7394F"/>
    <w:rsid w:val="00D749B5"/>
    <w:rsid w:val="00D74F9D"/>
    <w:rsid w:val="00DA1BFF"/>
    <w:rsid w:val="00DF1D9C"/>
    <w:rsid w:val="00E02327"/>
    <w:rsid w:val="00E05BDD"/>
    <w:rsid w:val="00E34EF3"/>
    <w:rsid w:val="00E50662"/>
    <w:rsid w:val="00E51372"/>
    <w:rsid w:val="00E5160A"/>
    <w:rsid w:val="00E60774"/>
    <w:rsid w:val="00E70912"/>
    <w:rsid w:val="00E90B7C"/>
    <w:rsid w:val="00EA587D"/>
    <w:rsid w:val="00EA7A69"/>
    <w:rsid w:val="00ED02B3"/>
    <w:rsid w:val="00ED12F1"/>
    <w:rsid w:val="00EE28EE"/>
    <w:rsid w:val="00EE5D17"/>
    <w:rsid w:val="00F31919"/>
    <w:rsid w:val="00F34656"/>
    <w:rsid w:val="00F55F27"/>
    <w:rsid w:val="00FB3710"/>
    <w:rsid w:val="00FB5F1B"/>
    <w:rsid w:val="00FD0BBF"/>
    <w:rsid w:val="00FD260C"/>
    <w:rsid w:val="00FD7369"/>
    <w:rsid w:val="00FE62A9"/>
    <w:rsid w:val="00FF6E67"/>
    <w:rsid w:val="00FF6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2557E4-A988-401F-99A9-689DDA2F6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19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rsid w:val="00F55F27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F55F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901F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5">
    <w:name w:val="Body Text Indent"/>
    <w:basedOn w:val="a"/>
    <w:link w:val="a6"/>
    <w:rsid w:val="001D593C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1D593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955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95509"/>
    <w:rPr>
      <w:rFonts w:ascii="Segoe UI" w:hAnsi="Segoe UI" w:cs="Segoe UI"/>
      <w:sz w:val="18"/>
      <w:szCs w:val="18"/>
    </w:rPr>
  </w:style>
  <w:style w:type="table" w:customStyle="1" w:styleId="2">
    <w:name w:val="Сетка таблицы2"/>
    <w:basedOn w:val="a1"/>
    <w:next w:val="a3"/>
    <w:rsid w:val="00B41443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9">
    <w:name w:val="Hyperlink"/>
    <w:basedOn w:val="a0"/>
    <w:uiPriority w:val="99"/>
    <w:unhideWhenUsed/>
    <w:rsid w:val="00C74E0E"/>
    <w:rPr>
      <w:color w:val="0000FF"/>
      <w:u w:val="single"/>
    </w:rPr>
  </w:style>
  <w:style w:type="table" w:customStyle="1" w:styleId="3">
    <w:name w:val="Сетка таблицы3"/>
    <w:basedOn w:val="a1"/>
    <w:next w:val="a3"/>
    <w:rsid w:val="001745E3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header"/>
    <w:basedOn w:val="a"/>
    <w:link w:val="ab"/>
    <w:uiPriority w:val="99"/>
    <w:unhideWhenUsed/>
    <w:rsid w:val="00FB5F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FB5F1B"/>
  </w:style>
  <w:style w:type="paragraph" w:styleId="ac">
    <w:name w:val="footer"/>
    <w:basedOn w:val="a"/>
    <w:link w:val="ad"/>
    <w:uiPriority w:val="99"/>
    <w:unhideWhenUsed/>
    <w:rsid w:val="00FB5F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FB5F1B"/>
  </w:style>
  <w:style w:type="paragraph" w:styleId="ae">
    <w:name w:val="No Spacing"/>
    <w:uiPriority w:val="1"/>
    <w:qFormat/>
    <w:rsid w:val="000C6FE2"/>
    <w:pPr>
      <w:spacing w:after="0" w:line="240" w:lineRule="auto"/>
    </w:pPr>
  </w:style>
  <w:style w:type="character" w:customStyle="1" w:styleId="normaltextrun">
    <w:name w:val="normaltextrun"/>
    <w:basedOn w:val="a0"/>
    <w:rsid w:val="0000087A"/>
  </w:style>
  <w:style w:type="paragraph" w:styleId="af">
    <w:name w:val="Normal (Web)"/>
    <w:basedOn w:val="a"/>
    <w:rsid w:val="00AB6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91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58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64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1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3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gif"/><Relationship Id="rId22" Type="http://schemas.openxmlformats.org/officeDocument/2006/relationships/image" Target="media/image15.png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083DC0-733B-4BBF-A18C-B4182534D7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1318</TotalTime>
  <Pages>39</Pages>
  <Words>10910</Words>
  <Characters>62190</Characters>
  <Application>Microsoft Office Word</Application>
  <DocSecurity>0</DocSecurity>
  <Lines>518</Lines>
  <Paragraphs>145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Admin</cp:lastModifiedBy>
  <cp:revision>72</cp:revision>
  <cp:lastPrinted>2022-04-08T09:31:00Z</cp:lastPrinted>
  <dcterms:created xsi:type="dcterms:W3CDTF">2018-03-23T14:02:00Z</dcterms:created>
  <dcterms:modified xsi:type="dcterms:W3CDTF">2022-04-13T08:18:00Z</dcterms:modified>
</cp:coreProperties>
</file>